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</w:t>
      </w:r>
    </w:p>
    <w:p w:rsidR="00926702" w:rsidRDefault="00196FD0" w:rsidP="009267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Шигалеевский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6702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>
        <w:rPr>
          <w:rFonts w:ascii="Times New Roman" w:hAnsi="Times New Roman" w:cs="Times New Roman"/>
          <w:sz w:val="24"/>
          <w:szCs w:val="24"/>
        </w:rPr>
        <w:t>Солнышко</w:t>
      </w:r>
      <w:r w:rsidR="00926702">
        <w:rPr>
          <w:rFonts w:ascii="Times New Roman" w:hAnsi="Times New Roman" w:cs="Times New Roman"/>
          <w:sz w:val="24"/>
          <w:szCs w:val="24"/>
        </w:rPr>
        <w:t>»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района Республики Татарстан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196FD0">
        <w:rPr>
          <w:rFonts w:ascii="Times New Roman" w:hAnsi="Times New Roman" w:cs="Times New Roman"/>
          <w:sz w:val="24"/>
          <w:szCs w:val="24"/>
        </w:rPr>
        <w:t>Галимзянова</w:t>
      </w:r>
      <w:proofErr w:type="spellEnd"/>
      <w:r w:rsidR="00196FD0">
        <w:rPr>
          <w:rFonts w:ascii="Times New Roman" w:hAnsi="Times New Roman" w:cs="Times New Roman"/>
          <w:sz w:val="24"/>
          <w:szCs w:val="24"/>
        </w:rPr>
        <w:t xml:space="preserve"> Ю.Р.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92670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926702" w:rsidSect="00926702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Введено в действие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Приказом заведующего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196FD0">
        <w:rPr>
          <w:rFonts w:ascii="Times New Roman" w:hAnsi="Times New Roman" w:cs="Times New Roman"/>
          <w:sz w:val="24"/>
          <w:szCs w:val="24"/>
        </w:rPr>
        <w:t>Старо-</w:t>
      </w:r>
      <w:proofErr w:type="spellStart"/>
      <w:r w:rsidR="00196FD0">
        <w:rPr>
          <w:rFonts w:ascii="Times New Roman" w:hAnsi="Times New Roman" w:cs="Times New Roman"/>
          <w:sz w:val="24"/>
          <w:szCs w:val="24"/>
        </w:rPr>
        <w:t>Шигалеевский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196FD0">
        <w:rPr>
          <w:rFonts w:ascii="Times New Roman" w:hAnsi="Times New Roman" w:cs="Times New Roman"/>
          <w:sz w:val="24"/>
          <w:szCs w:val="24"/>
        </w:rPr>
        <w:t>Солнышко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26702" w:rsidRDefault="006610FD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196FD0">
        <w:rPr>
          <w:rFonts w:ascii="Times New Roman" w:hAnsi="Times New Roman" w:cs="Times New Roman"/>
          <w:sz w:val="24"/>
          <w:szCs w:val="24"/>
        </w:rPr>
        <w:t>3</w:t>
      </w:r>
      <w:r w:rsidR="00EC5CC8">
        <w:rPr>
          <w:rFonts w:ascii="Times New Roman" w:hAnsi="Times New Roman" w:cs="Times New Roman"/>
          <w:sz w:val="24"/>
          <w:szCs w:val="24"/>
        </w:rPr>
        <w:t>» сентября 2019</w:t>
      </w:r>
      <w:r w:rsidR="004F53B0">
        <w:rPr>
          <w:rFonts w:ascii="Times New Roman" w:hAnsi="Times New Roman" w:cs="Times New Roman"/>
          <w:sz w:val="24"/>
          <w:szCs w:val="24"/>
        </w:rPr>
        <w:t>г. №</w:t>
      </w:r>
      <w:r>
        <w:rPr>
          <w:rFonts w:ascii="Times New Roman" w:hAnsi="Times New Roman" w:cs="Times New Roman"/>
          <w:sz w:val="24"/>
          <w:szCs w:val="24"/>
        </w:rPr>
        <w:t>18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Рассмотрено и утверждено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педагогическом совете</w:t>
      </w:r>
    </w:p>
    <w:p w:rsidR="00926702" w:rsidRDefault="00EC5CC8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«  </w:t>
      </w:r>
      <w:r w:rsidR="006610FD"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>»августа 2019</w:t>
      </w:r>
      <w:r w:rsidR="00926702">
        <w:rPr>
          <w:rFonts w:ascii="Times New Roman" w:hAnsi="Times New Roman" w:cs="Times New Roman"/>
          <w:sz w:val="24"/>
          <w:szCs w:val="24"/>
        </w:rPr>
        <w:t>г.</w:t>
      </w:r>
    </w:p>
    <w:p w:rsidR="00926702" w:rsidRDefault="004F53B0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</w:t>
      </w:r>
      <w:r w:rsidR="006610FD">
        <w:rPr>
          <w:rFonts w:ascii="Times New Roman" w:hAnsi="Times New Roman" w:cs="Times New Roman"/>
          <w:sz w:val="24"/>
          <w:szCs w:val="24"/>
        </w:rPr>
        <w:t>1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  <w:sectPr w:rsidR="00926702" w:rsidSect="00926702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>ОСНОВНАЯ ОБЩЕОБРАЗОВАТЕЛЬНАЯ ПРОГРАММА –</w:t>
      </w: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 xml:space="preserve">ОБРАЗОВАТЕЛЬНАЯ ПРОГРАММА </w:t>
      </w:r>
      <w:proofErr w:type="gramStart"/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>ДОШКОЛЬНОГО</w:t>
      </w:r>
      <w:proofErr w:type="gramEnd"/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>ОБРАЗОВАНИЯ</w:t>
      </w: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26702">
        <w:rPr>
          <w:rFonts w:ascii="Times New Roman" w:hAnsi="Times New Roman" w:cs="Times New Roman"/>
          <w:sz w:val="32"/>
          <w:szCs w:val="32"/>
        </w:rPr>
        <w:t>муниципального бюджетного дошкольного образовательного</w:t>
      </w:r>
    </w:p>
    <w:p w:rsidR="00926702" w:rsidRPr="00926702" w:rsidRDefault="00196FD0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учреждения Старо-</w:t>
      </w:r>
      <w:proofErr w:type="spellStart"/>
      <w:r>
        <w:rPr>
          <w:rFonts w:ascii="Times New Roman" w:hAnsi="Times New Roman" w:cs="Times New Roman"/>
          <w:sz w:val="32"/>
          <w:szCs w:val="32"/>
        </w:rPr>
        <w:t>Шигалеевский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926702" w:rsidRPr="00926702">
        <w:rPr>
          <w:rFonts w:ascii="Times New Roman" w:hAnsi="Times New Roman" w:cs="Times New Roman"/>
          <w:sz w:val="32"/>
          <w:szCs w:val="32"/>
        </w:rPr>
        <w:t xml:space="preserve">детский сад </w:t>
      </w:r>
      <w:r w:rsidR="00926702">
        <w:rPr>
          <w:rFonts w:ascii="Times New Roman" w:hAnsi="Times New Roman" w:cs="Times New Roman"/>
          <w:sz w:val="32"/>
          <w:szCs w:val="32"/>
        </w:rPr>
        <w:t>«</w:t>
      </w:r>
      <w:r>
        <w:rPr>
          <w:rFonts w:ascii="Times New Roman" w:hAnsi="Times New Roman" w:cs="Times New Roman"/>
          <w:sz w:val="32"/>
          <w:szCs w:val="32"/>
        </w:rPr>
        <w:t>Солнышко</w:t>
      </w:r>
      <w:r w:rsidR="00926702" w:rsidRPr="00926702">
        <w:rPr>
          <w:rFonts w:ascii="Times New Roman" w:hAnsi="Times New Roman" w:cs="Times New Roman"/>
          <w:sz w:val="32"/>
          <w:szCs w:val="32"/>
        </w:rPr>
        <w:t xml:space="preserve">» </w:t>
      </w:r>
      <w:proofErr w:type="spellStart"/>
      <w:r w:rsidR="00926702" w:rsidRPr="00926702">
        <w:rPr>
          <w:rFonts w:ascii="Times New Roman" w:hAnsi="Times New Roman" w:cs="Times New Roman"/>
          <w:sz w:val="32"/>
          <w:szCs w:val="32"/>
        </w:rPr>
        <w:t>Пестречинского</w:t>
      </w:r>
      <w:proofErr w:type="spellEnd"/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26702">
        <w:rPr>
          <w:rFonts w:ascii="Times New Roman" w:hAnsi="Times New Roman" w:cs="Times New Roman"/>
          <w:sz w:val="32"/>
          <w:szCs w:val="32"/>
        </w:rPr>
        <w:t>муниципального района Республики Татарстан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  <w:sectPr w:rsidR="00926702" w:rsidSect="0092670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lastRenderedPageBreak/>
        <w:t xml:space="preserve">в соответствии </w:t>
      </w:r>
      <w:proofErr w:type="gramStart"/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>с</w:t>
      </w:r>
      <w:proofErr w:type="gramEnd"/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>ФЕДЕРАЛЬНЫМ ГОСУДАРСТВЕННЫМ ОБРАЗОВАТЕЛЬНЫМ</w:t>
      </w:r>
    </w:p>
    <w:p w:rsidR="00926702" w:rsidRPr="00926702" w:rsidRDefault="00926702" w:rsidP="00926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926702">
        <w:rPr>
          <w:rFonts w:ascii="Times New Roman,Bold" w:hAnsi="Times New Roman,Bold" w:cs="Times New Roman,Bold"/>
          <w:b/>
          <w:bCs/>
          <w:sz w:val="32"/>
          <w:szCs w:val="32"/>
        </w:rPr>
        <w:t>СТАНДАРТОМ ДОШКОЛЬНОГО ОБРАЗОВАНИЯ</w:t>
      </w:r>
    </w:p>
    <w:p w:rsidR="00926702" w:rsidRPr="00926702" w:rsidRDefault="00926702" w:rsidP="0092670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Pr="00926702" w:rsidRDefault="00926702" w:rsidP="0092670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Pr="00926702" w:rsidRDefault="00926702" w:rsidP="0092670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Pr="00926702" w:rsidRDefault="00926702" w:rsidP="0092670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26702" w:rsidRPr="00926702" w:rsidRDefault="00EC5CC8" w:rsidP="00926702">
      <w:pPr>
        <w:jc w:val="center"/>
        <w:rPr>
          <w:sz w:val="32"/>
          <w:szCs w:val="32"/>
        </w:rPr>
        <w:sectPr w:rsidR="00926702" w:rsidRPr="00926702" w:rsidSect="0092670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32"/>
          <w:szCs w:val="32"/>
        </w:rPr>
        <w:lastRenderedPageBreak/>
        <w:t>2019</w:t>
      </w:r>
      <w:r w:rsidR="00926702">
        <w:rPr>
          <w:rFonts w:ascii="Times New Roman" w:hAnsi="Times New Roman" w:cs="Times New Roman"/>
          <w:sz w:val="32"/>
          <w:szCs w:val="32"/>
        </w:rPr>
        <w:t>г.</w:t>
      </w:r>
    </w:p>
    <w:p w:rsidR="00926702" w:rsidRDefault="00926702" w:rsidP="0092670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  <w:sectPr w:rsidR="00926702" w:rsidSect="00926702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877D23" w:rsidRPr="00F77F86" w:rsidRDefault="00877D23" w:rsidP="00CC6A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lastRenderedPageBreak/>
        <w:t>СОДЕРЖАНИЕ ПРОГРАММЫ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ВВЕДЕНИЕ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……………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…………………………………………………………..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</w:t>
      </w:r>
      <w:r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ЦЕЛЕВОЙ РАЗДЕЛ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...............................................................................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1.1.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Пояснительная записка .......................................................................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1.1.1. Цели и задачи Программы 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1.1.2. Принципы и подходы к формированию Программы 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1.2.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Планируемые результаты 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Целевые ориентиры в раннем возрасте 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Целевые ориентиры на этапе завершения освоения Программы 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СОДЕРЖАТЕЛЬНЫЙ РАЗДЕЛ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2.1.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Описание образовательной деятельности в соотв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 xml:space="preserve">етствии с направлениям развития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ребенка, представленными в пяти образовательных областях 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2.1.1. Ранний возраст (1-3 года) 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2.1.2. Дошкольный возраст 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Социально-коммуникативное развитие................................................................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Познавательное развитие .......................................................................................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Речевое развитие .....................................................................................................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Художественно-эстетическое развитие 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Физическое развитие ..............................................................................................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2.2.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Взаимодействие взрослых с детьми 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2.3.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Взаимодействие педагогического коллектива с семьями дошкольник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ов…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ОРГАНИЗАЦИОННЫЙ РАЗДЕЛ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3.1.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Психолого-педагогические условия, об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еспечивающие развитие ребенка...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3.2.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Материально-техническое обеспечение Программы 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3.3.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развивающей предметно-пространственной среды 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3.4.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Кадровые условия реализации Программы 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3.5.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Режим дня и распорядок 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3.6.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Планирование образовательной деятельности 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3.7.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Финансовые условия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 xml:space="preserve"> реализации Программы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..............................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3.8.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Перспективы работы по совершенствованию 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 xml:space="preserve">и развитию содержания Программы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 обеспечивающих ее реализацию нормативн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о-правовых, финансовых, научно-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методических, кадровых, информаци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 xml:space="preserve">онных и материально-технических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ресурсов………………………………………………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3.9.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Методическое обеспечение Программы Перечень программ и технологий  ДОУ..............................................................................................................</w:t>
      </w:r>
      <w:r w:rsidR="003F520C">
        <w:rPr>
          <w:rFonts w:ascii="Times New Roman" w:hAnsi="Times New Roman" w:cs="Times New Roman"/>
          <w:color w:val="000000"/>
          <w:sz w:val="28"/>
          <w:szCs w:val="28"/>
        </w:rPr>
        <w:t>...............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3F520C" w:rsidRDefault="003F520C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3F520C" w:rsidRDefault="003F520C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3F520C" w:rsidRDefault="003F520C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3F520C" w:rsidRDefault="003F520C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3F520C" w:rsidRDefault="003F520C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3F520C" w:rsidRPr="00F77F86" w:rsidRDefault="003F520C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877D23" w:rsidRPr="00F77F86" w:rsidRDefault="00877D23" w:rsidP="002C5FA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ВВЕДЕНИЕ</w:t>
      </w:r>
    </w:p>
    <w:p w:rsidR="00877D23" w:rsidRPr="00F77F86" w:rsidRDefault="002C5FA2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Федеральным законом от 29.12.2012 г. № 273-ФЗ «Об образовании в Российской Федерации» творческий коллектив муниципального бюджетного дошкольного образовательного учреждения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Старо-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Шигалеевский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“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”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Пестречинского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РТ (далее МБДОУ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Старо-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Шигалеевский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») разработал основную общеобразовательную программу учреждения (далее ООП ДОУ).</w:t>
      </w:r>
    </w:p>
    <w:p w:rsidR="00877D23" w:rsidRPr="00F77F86" w:rsidRDefault="002C5FA2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Структура и соотношение частей основной общеобразовательной программы МБДОУ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определены в соответствии с нормами и положениями, установленными Приказом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877D23" w:rsidRPr="00F77F86" w:rsidRDefault="002C5FA2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Основная общеобразовательная программа МБДОУ разработана дошкольным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образовательным учреждением на базе примерной основной общеобразовательной программы «От рождения до школы» под редакцией Н.Е.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Т.С. Комаровой, М.А. Васильевой. — М.: МОЗАИКА СИНТЕЗ, 2015 г, «Региональной программы дошкольного образования»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Р.К.Шаеховой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77D23" w:rsidRPr="00F77F86" w:rsidRDefault="002C5FA2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Образовательная среда в МБДОУ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определяется примерной основной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общеобразовательной программой дошкольного образовательного учреждения (далее – МБДОУ), осуществляющей образовательную деятельность, в соответствии с требованиями федерального государственного образовательного стандарта дошкольного образования, учебным планом, календарным учебным графиком.</w:t>
      </w:r>
    </w:p>
    <w:p w:rsidR="00877D23" w:rsidRPr="00F77F86" w:rsidRDefault="002C5FA2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Содержание основной общеобразовательной программы МБДОУ включает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совокупность образовательных направлений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-с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оциально-коммуникативное, познавательное, речевое, художественно-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эстетическоеи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физическое, которые обеспечивают целостное развитие личности ребенка, с учетом его возрастных и индивидуальных особенностей.</w:t>
      </w:r>
    </w:p>
    <w:p w:rsidR="00877D23" w:rsidRPr="00F77F86" w:rsidRDefault="00877D23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Содержание основной общеобразов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ательной программы МБДОУ основывается на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положениях культурно-исторической теории Л.С. Выготского и о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течественной научной психолог</w:t>
      </w:r>
      <w:proofErr w:type="gramStart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педагогической школы о закономерностях развития ребенка в дошко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льном возрасте и обеспечивает в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целом: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сохранение и укрепление здоровья воспитанников;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формирование у детей адекватной уровню образователь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ной программы целостной картины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мира;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интеграцию личности воспитанника в национальную, российскую и мировую культуру;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формирование основ социальной и жизненной адаптации ребенка;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развитие позитивного эмоционально-ценностного отношения к окружающей среде,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практической и духовной деятельности человека;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развитие потребности в реализации собственных творческих способностей.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Основная общеобразов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ательная программа МБДОУ 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детский сад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» я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вляется нормативным документом,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регламентирующим организацию образовательного процесса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МБДОУ 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детский сад 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 учетом его специфики,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учебно-методического, кадрового и материально-технического оснащения.</w:t>
      </w:r>
    </w:p>
    <w:p w:rsidR="0097546D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Содержание основной общеобразовательной программы МБД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ОУ 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детский сад 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разработано в соответствии с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современными основными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документами, регламентирующими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еятельность МБДОУ 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детский сад 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 строится </w:t>
      </w:r>
      <w:proofErr w:type="spellStart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основе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следующего нормативно-пра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вового обеспечения 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На международном уровне: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Конвенция ООН о правах ребёнка(1989 год).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На федеральном уровне: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Конституция РФ (1993 год).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Федеральный закон Российской Федерации « Об образовании в РФ» от 29 декабря 2012 года.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ФГОС дошкольного образования, утверждённого приказом М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инистерства образования и науки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РФ от 2013 года № 1155.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Профессиональный стандарт педагога (педагогическая де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ятельность в сфере дошкольного,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начального общего, основного общего, среднего общего образования). (Приказ Министерс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тва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труда и социальной защиты РФ от 18.10.2013. №544н).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Постановление Главного государственного санитарного в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рача РФ от 15.05.2013 г №26 «Об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утверждении СанПиН 2.4.1.3049-13 «Санитарно-эпидемиологи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ческие требования к устройству,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содержанию и организации режима работы в дошкольных орг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анизациях», с изменениями на 27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августа 2015 года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Комментарии к ФГОС дошкольного образования (методи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ческие рекомендации </w:t>
      </w:r>
      <w:proofErr w:type="spellStart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России от 28.02.2014 г. №08-249)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На республиканском уровне: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 Государственных языках РТ и о других языках в РТ – Закон РТ от 08.07. 1992 № 1560-ХII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 утверждении Стратегии развития образования в Республик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 Татарстан на 2010 – 2015 годы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Килэчэк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» - «Будущее» (от 30 декабря 2010 года №1174)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На локальном уровне: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Устав, утвержденный Постановлением Исполнительного комитета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Пестречинского</w:t>
      </w:r>
      <w:proofErr w:type="spellEnd"/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муниципального района Республик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и Татарстан № 17 от 12.01.2016г.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Лицензия на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право ведения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обр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азовательной деятельности № 8644 от 13.09.2016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г. Серия 16Л 01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№ 0004667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. Срок действия: бессрочно.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В тексте основной общеобразовательной программы МБ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ДОУ могут встречаться следующие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узкоспециализированные термины дошкольного образования: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Вариативность и разнообразие организационных форм дошкольного </w:t>
      </w:r>
      <w:proofErr w:type="gramStart"/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образования—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обеспечение</w:t>
      </w:r>
      <w:proofErr w:type="gramEnd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множественности отличающихся между собой форм получ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ения образования, </w:t>
      </w:r>
      <w:proofErr w:type="spellStart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формобучения</w:t>
      </w:r>
      <w:proofErr w:type="spellEnd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организаций, осуществляющих образовательную деятельность.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Взрослые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родители (законные представители), педагогические и</w:t>
      </w:r>
      <w:proofErr w:type="gramStart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ные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образовательной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организации.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Дошкольная образовательная организация—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тип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образовательной о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рганизации, создаваемой в целях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ведения образовательной деятельности по реализации основн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ых общеобразовательных программ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дошкольного образования, а также осуществления присмотр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 и ухода за детьми. Дошкольная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образовательная организ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ация вправе также реализовывать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дополнительные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общеразвивающие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программы.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Единство образовательного пространства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обеспечение единых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условий и качества образования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независимо от места обучения, исключающих возможность дискриминации в сфере образования.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Зона ближайшего развития-уровень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развития, проявляющийся у ре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бенка в совместной деятельности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 и сверстниками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но не актуализирующийся в его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индивидуальной деятельности.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Индивидуализация образования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построение образовательного процесса на основе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индивидуальных особенностей каждого ребенка, при котором са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 ребенок становится активным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выборе содержания своего образования, становится субъектом образования.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Межведомственное взаимодействие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партнерство, направленн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ое на обеспечение качественного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 отдельных государственных структур, семей, бизнеса, институтов гражданского общества.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Образовательная область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структурная единица содержания образования, пред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ставляющая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определенное направление развития и образования детей.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Образовательная среда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совокупность условий, целенаправленно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создаваемых в целях обеспечения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полноценного образования и развития детей.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Организации, осуществляющие образовательную деятельность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организации (государственные 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частные), а также индивидуальные предприниматели, осуще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ствляющие на основании лицензии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деятельность по реализации образовательных программ.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proofErr w:type="gramStart"/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Основная образовательная программа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учебно-методическая документация (примерны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й учебный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план, примерный календарный учебный график, примерные рабоч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ие программы учебных предметов,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курсов, дисциплин (модулей), иных компонентов), определяющая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рекомендуемые объема содержание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 определенного уровня и (или) определенной направле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нности, планируемые результаты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освоения образовательной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программы, примерные условия образо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вательной деятельности, включая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примерные расчеты нормативных затрат оказания государственных услуг по реализации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образовательной программы.</w:t>
      </w:r>
      <w:proofErr w:type="gramEnd"/>
    </w:p>
    <w:p w:rsidR="00877D23" w:rsidRPr="00F77F86" w:rsidRDefault="002C5FA2" w:rsidP="002C5F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Основная образовательная программа дошкольного образования —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комплекс основных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характеристик дошкольного образования (объем, содержание, целе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вые ориентиры), организационн</w:t>
      </w:r>
      <w:proofErr w:type="gramStart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педагогических условий иных компонентов, самостоятельно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разрабатываемый и утверждаемый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организацией, осуществляющей образовательную деятельность.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proofErr w:type="gramStart"/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Особые образовательные потребности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индивидуальные потреб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ности конкретного обучающегося,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связанные с его жизненной с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итуацией и состоянием здоровья, определяющие особые условия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получения им образования.</w:t>
      </w:r>
      <w:proofErr w:type="gramEnd"/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Отношения в сфере образования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общественные отношения, во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зникающие в сфере образования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связи с реализацией права на образование, обеспечением государ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ственных гарантий прав и свобод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человека в сфере образования и созданием условий для реализации права на образование.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Парциальная образовательная программа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программа,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направленная на развитие детей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дошкольного возраста в одной или нескольких образовательных об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ластях, видах деятельности /или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культурных практиках.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Педагогическая диагностика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оценка индивидуального развит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ия детей дошкольного возраста,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связанная с оценкой эффективности педагогических действий и 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лежащая в основе их дальнейшего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планирования.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Педагогический работник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физическое лицо, которое состоит в т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рудовых, служебных отношениях с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организацией, осуществляющей образовательную деятельность, и вып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олняет обязанности по обучению,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воспитанию обучающихся и (или) организации образовательной</w:t>
      </w:r>
      <w:r w:rsidR="0097546D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деятельности. К педагогическим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работникам относятся: воспитатель, музыкальный руководитель, педагог дополнительного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я</w:t>
      </w:r>
      <w:proofErr w:type="gram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едагог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организатор, социальный педагог, педагог-психолог,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старший педагог дополнительного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образования, старший воспитатель, учитель, учитель-логопед, учитель-дефектолог.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Подготовка, профессиональная переподготовка, повышение квалификации —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обучение,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направленное на приобретение лицами различного возраста проф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ессиональной компетенции, в том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числе для осуществления деятельности по реализации образовательных программ.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Преемственность основных образовательных программ —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преемственность целей, задачи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содержания образования, реализуемых в рамках образовательных программ различных уровней.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Примерная основная образовательная программа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программа,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направленная на разностороннее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детей дошкольного возраста во всех основных образовательных областях, видах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и/или культурных практиках. Разрабатывается на основе ФГОС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Психологическая диагностика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выявление и изучени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 индивидуально-психологических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особенностей детей.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Равенство возможностей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обеспечение права каждого человека на образование, нед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опустимость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дискриминации в сфере образования.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Развивающая предметно-пространственная среда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часть образо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вательной среды, представленная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специально организованным пространством (помещениями,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участком и т.п.), материалами,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оборудованием и инвентарем для развития детей дошкольного возраста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 соответствии с особенностями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каждого возрастного этапа, охраны и укрепления их здоровья,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учета особенностей и коррекции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недостатков их развития.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Разнообразие детства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многообразие вариантов протекания периода дошкольног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 детства,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определяемое индивидуальными особенностями самих детей,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включая их психофизиологические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особенности, в том числе ограниченные возможности здоровь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я, а также индивидуальными осо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бенностями и возможностями их родителей (законных представителей), с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оциокультурными,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региональными, национальными, языковыми, религио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зными, экономическими и другими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особенностями.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Ранняя помощь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семейно-ориентированная комплексная пси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холого-педагогическая и медик</w:t>
      </w:r>
      <w:proofErr w:type="gram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социальная помощь детям младенческого и раннего возраста,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 которых выявлены нарушения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развитии различных функций или отклонения от них, либо риски и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х возникновения в более старшем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возрасте, и находящимся в кризисных ситуациях семьям, воспитывающим таких детей.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proofErr w:type="spellStart"/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Самоценность</w:t>
      </w:r>
      <w:proofErr w:type="spellEnd"/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детства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понимание (рассмотрение) детства как пе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риода жизни значимого самого по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себе, без всяких условий; значимого тем, что происходит с ребенком се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йчас, а не тем, что этот период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есть период подготовки к следующему периоду.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Социальная ситуация развития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сложившаяся система взаимоотношени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й ребенка с окружающим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социальным миром, представленным, в первую очередь, взрослыми и другими детьми.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Социокультурная среда —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конкретное, непосредственно да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нное каждому ребенку социальное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пространство, посредством которого он активно включается в культурные связи общества.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Учебно-методический комплекс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— система нормативной и уч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ебно-методической документации,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средств обучения и контроля, необходимых и достаточных для каче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ственной организации основных 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дополнительных образовательных программ,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согласно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учебного плана.</w:t>
      </w:r>
    </w:p>
    <w:p w:rsidR="00C87679" w:rsidRPr="00F77F86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87679" w:rsidRPr="00F77F86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87679" w:rsidRPr="00F77F86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87679" w:rsidRPr="00F77F86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87679" w:rsidRPr="00F77F86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87679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Pr="00F77F86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1F497D"/>
          <w:sz w:val="28"/>
          <w:szCs w:val="28"/>
        </w:rPr>
        <w:lastRenderedPageBreak/>
        <w:t>1. ЦЕЛЕВОЙ РАЗДЕЛ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FF0000"/>
          <w:sz w:val="28"/>
          <w:szCs w:val="28"/>
        </w:rPr>
        <w:t>1.1.Пояснительная записка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Общие сведения о МБДОУ</w:t>
      </w:r>
      <w:r w:rsidR="004F53B0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Старо-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Шигалеевский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F53B0"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4F53B0" w:rsidRPr="00F77F86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Полное наименование: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На русском языке: муниципальное бюджетное дошкольное образовательное учреждение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Старо-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Шигалеевский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Пестречинского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Сокращенное наименова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ние на русском языке: МБДОУ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Старо-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Шигалеевский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«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Полное наименование Учреждения на татарском языке: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Мун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иципаль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бюджет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мәктәпкәчә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белем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бирү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учреждениясе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Татарстан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Республикас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ы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Питрәч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муниципаль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районы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Иске 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Шигали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авылы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“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Кояшкай</w:t>
      </w:r>
      <w:proofErr w:type="gram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”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б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алалар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бакчасы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Сокращенное наименование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на татарском языке: МБМББУ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196FD0">
        <w:rPr>
          <w:rFonts w:ascii="Times New Roman" w:hAnsi="Times New Roman" w:cs="Times New Roman"/>
          <w:color w:val="000000"/>
          <w:sz w:val="28"/>
          <w:szCs w:val="28"/>
        </w:rPr>
        <w:t>Иске</w:t>
      </w:r>
      <w:proofErr w:type="gram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Шигали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“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Кояшкай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”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бакчасы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Место нахождения Учреждения:</w:t>
      </w:r>
    </w:p>
    <w:p w:rsidR="00877D23" w:rsidRPr="00F77F86" w:rsidRDefault="00C8767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юридический адрес: 4227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, Республика Татарст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ан,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Пестречинский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район,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Start"/>
      <w:r w:rsidR="00196FD0">
        <w:rPr>
          <w:rFonts w:ascii="Times New Roman" w:hAnsi="Times New Roman" w:cs="Times New Roman"/>
          <w:color w:val="000000"/>
          <w:sz w:val="28"/>
          <w:szCs w:val="28"/>
        </w:rPr>
        <w:t>.С</w:t>
      </w:r>
      <w:proofErr w:type="gramEnd"/>
      <w:r w:rsidR="00196FD0">
        <w:rPr>
          <w:rFonts w:ascii="Times New Roman" w:hAnsi="Times New Roman" w:cs="Times New Roman"/>
          <w:color w:val="000000"/>
          <w:sz w:val="28"/>
          <w:szCs w:val="28"/>
        </w:rPr>
        <w:t>тарое</w:t>
      </w:r>
      <w:proofErr w:type="spellEnd"/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Шигалеево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, ул.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Центральная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, д. 1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фактический адрес Учреждения (адрес осуществления образ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овательной деятельности): 4227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Республика Татарст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ан,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Пестречинский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район</w:t>
      </w:r>
      <w:proofErr w:type="gram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,с</w:t>
      </w:r>
      <w:proofErr w:type="gram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ело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Старое </w:t>
      </w:r>
      <w:proofErr w:type="spellStart"/>
      <w:r w:rsidR="00196FD0">
        <w:rPr>
          <w:rFonts w:ascii="Times New Roman" w:hAnsi="Times New Roman" w:cs="Times New Roman"/>
          <w:color w:val="000000"/>
          <w:sz w:val="28"/>
          <w:szCs w:val="28"/>
        </w:rPr>
        <w:t>Шигалеево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,ул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 xml:space="preserve">Центральная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,д.1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Режим работы детского сада: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 7.00 - 17.30 для групп с 10, 5 часовым пребыванием в детском саду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включает совокупность образовательных областей, которые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обеспечивают социальную ситуацию развития личности ребенка.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обеспечивает разностороннее развитие детей в возра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сте от </w:t>
      </w:r>
      <w:r w:rsidR="00196FD0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до 7 лет с учетом их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возрастных и индивидуальных особенностей по основным обла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стям: социально-коммуникативное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развитие; познавательное развитие; речевое развитие; худож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ественно-эстетическое развитие;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физическое развитие.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направлена на создание условий развития дошкольников, открывающих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возможности для позитивной социализации ребёнка, его всестороннего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личностного развития, развития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инициативы и творческих способностей на основе сотрудничеств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 </w:t>
      </w:r>
      <w:proofErr w:type="gram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 и сверстниками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соответствующих дошкольному возрасту видам деятельности и создание развивающей об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разовательной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среды.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формируется как программа психолого-педа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гогической поддержки позитивной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социализации и индивидуализации, развития личности детей до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школьного возраста и определяет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комплекс основных характеристик дошкольного образования (объём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содержание и планируемые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результаты в виде целевых ориентиров дошкольного образования).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включает обязательную часть и часть, формируе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мую участниками образовательных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отношений. Обе части являются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взаимодополняющими и необходимыми с точки зрения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реализации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требований Федерального государственного образовательного ст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андарта дошкольного образования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(далее - ФГОС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состоит из трех основных разделов: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1. Целевой - пояснительная записка и планируемые результаты освоения программы.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Содержательный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- описание образовательной деятельности в соответствии с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направлениями развития ребенка, представленных в пяти обр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азовательных областях; описание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вариативных форм, способов, методов и средств реализации Программы.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3. Организационный - описание материально- технического обеспечения </w:t>
      </w:r>
      <w:r w:rsidR="002C5FA2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Программы,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обеспеченности методическими материалами и средствами обуч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ения и воспитания, режим дня, а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также особенности традиционных событий, праздников, мероп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риятий; особенности организации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развивающей предметно-пространственной среды.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1.1.1. Цели и задачи реализации программы.</w:t>
      </w:r>
    </w:p>
    <w:p w:rsidR="00877D23" w:rsidRPr="002C5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Цель программы</w:t>
      </w:r>
      <w:r w:rsidR="002C5FA2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: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позитивная социализация и всестороннее развитие ребенка дошкольного возраста в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адекватных его возрасту детских видах деятельности: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повышение социального статуса дошкольного образования;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- обеспечение государством равенства возможностей для каждого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ребѐнка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 получении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качественного дошкольного образования;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обеспечение государственных гарантий уровня и качества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 на основе единства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обязательных требований к условиям реализации основн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ых образовательных программ, их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структуре и результатам их освоения;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сохранение единства образовательного пространства Ро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ссийской Федерации относительно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уровня дошкольного образования.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Особое внимание в Программе уделяется развитию личности ребенка, сохранению 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укреплению здоровья детей, а также воспитанию у дошкольников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таких качеств, как патриотизм,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активная жизненная позиция, творческий подход в решени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 различных жизненных ситуаций,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уважение к традиционным ценностям.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Эти цели реализуются в проце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ссе разнообразных видов детской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деятельности: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игровой,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коммуникативной,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трудовой,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познавательно-исследовательской,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продуктивной (изобразительная, конструктивная и др.),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музыкальной,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чтения.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Для достижения целей Программы первостепенное значение имеют: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• забота о здоровье, эмоциональном благополучии и свое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временном всестороннем развитии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каждого ребенка;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• создание в группах атмосферы гуманного и доброжелательного отношения ко всем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воспитанникам, что позволяет растить их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общительными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, добрыми, любознательными,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инициативными, стремящимися к самостоятельности и творчеству;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• максимальное использование разнообразных видов детско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й деятельности, их интеграция в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целях повышения эффективности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-образовательного процесса;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• творческая организация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-образовательного процесса;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• вариативность использования образовательного материала, п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озволяющая развивать творчество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 соответствии с интересами и наклонностями каждого ребенка;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• уважительное отношение к результатам детского творчества;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• единство подходов к воспитанию детей в условиях дошкольн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ого образовательного учреждения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 семьи;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• соблюдение в работе детского сада и начальной школы преемственности, исключающей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умственные и физические перегрузки в содержании образования детей д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ошкольного возраста,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обеспечивающей отсутствие давления предметного обучения.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 программы: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охрана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 укрепление физического и психического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здоровья детей, в том числе их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эмоционального благополучия;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2. обеспечение равных возможностей полноценного развития каждого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ребѐнка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 период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дошкольного детства независимо от места проживания, пола, нации, языка, социального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статуса, психофизиологических особенностей (в том числе ограниченных возможностей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здоровья);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3. обеспечение преемственности основных образовательных программ дошкольного 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начального общего образования;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4. создание благоприятных условий развития детей в соответствии с его возрастными 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индивидуальными особенностями и склонностями развития способностей и творческого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потенциала каждого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ребѐнка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как субъекта отношений с самим собой, другими детьми,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взрослыми и миром;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5. объединение обучения и воспитания в целостный образовательный процесс на основе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духовно-нравственных и социокультурных ценностей и пр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инятых в обществе правил и норм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поведения в интересах человека, семьи, общества;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6. формирование общей культуры личности детей, развит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ия их социальных, нравственных,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эстетических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,и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нтеллектуальных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, физических качеств, иниц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иативности, самостоятельности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ответственности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ребѐнка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, формирования предпосылок учебной деятельности;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7. обеспечение вариативности и разнообразия содержания образовательных программ 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организационных форм уровня дошкольного образования, возможности формирования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образовательных программ различной направленности с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учѐтом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образовательных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потребностей и способностей детей;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8. формирование социоку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льтурной среды, соответствующей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возрастным, ин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дивидуальным, психологическим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физиологическим особенностям детей;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9. обеспечение психолого-педагогической поддержки семьи и повышения компетентности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родителей (законных представителей) в вопросах развития и образования, охраны 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укрепления здоровья детей.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Вариативная часть: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10. создание национального культурного пространства для всес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тороннего развития и обогащения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посредством приобщения детей к истокам национальн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ой культуры народов, населяющих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Республику Татарстан.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11. создание языковой среды, обеспечивающей формирование у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детей интереса к изучению двух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государственных языков Республики Татарстан, развитие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первоначальных умений и навыков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практического владения </w:t>
      </w:r>
      <w:proofErr w:type="gramStart"/>
      <w:r w:rsidR="007340E7">
        <w:rPr>
          <w:rFonts w:ascii="Times New Roman" w:hAnsi="Times New Roman" w:cs="Times New Roman"/>
          <w:color w:val="000000"/>
          <w:sz w:val="28"/>
          <w:szCs w:val="28"/>
        </w:rPr>
        <w:t>родном</w:t>
      </w:r>
      <w:proofErr w:type="gramEnd"/>
      <w:r w:rsidR="007340E7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татарским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 русским языком в устной форме.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12.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На основе предпочитаемых ребенком видов деятельности (игра, продуктивные виды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деятельности) развивать интерес к овладению иностранн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ым (английским) языком, желание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говорить на языке, слушать песни; знакомить детей с п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редметом обучения: рассказать 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роли иностранного языка в жизни человека; формирова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ть у детей умения в </w:t>
      </w:r>
      <w:proofErr w:type="spellStart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>аудировании</w:t>
      </w:r>
      <w:proofErr w:type="spellEnd"/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при прослушивании ими незнакомого текста, содержащего в основном известную им лексику.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13. Средствами программ дополнительных образовательн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ых услуг осуществляется решение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следующих задач: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- развитие зрительных ощущений, тактильной и слуховой </w:t>
      </w:r>
      <w:r w:rsidR="00C8767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чувствительности детей младшего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дошкольного возраста;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-развитие художественного восприятия жизни, формирование художественно-творческих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способностей в изобразительной деятельности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формирование у детей графических навыков, подготовка дошкольников к обучению в школе.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овладение различными пространственными представлениями и понятиями с помощью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аппликации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развитие мелкой моторики, координации «глаз-рука», и ее основных свойствах (прочности,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жесткости и устойчивости), навык взаимодействия в группе.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1.1.2.Принципы и подходы к формированию Программы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Программе на первый план 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выдвигается развивающая функция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обеспечивающая становление личности ребенка и ориентирующая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педагога на его индивидуальные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особенности, что соответствует современной научной «Ко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нцепции дошкольного воспитания»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(авторы В. В. Давыдов, В. А. Петровский и др.) о признании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амоценности</w:t>
      </w:r>
      <w:proofErr w:type="spell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дошкольного периода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детства.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построена на позициях гуманно-личностного отно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шения к ребенку и направлена на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его всестороннее развитие, формирование духовных и обще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человеческих ценностей, а также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способностей и интегративных качеств.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 Программе отсутствуют жесткая регламентация знаний детей и предметный центризм в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обучении.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При разработке Программы авторы опирались на лучшие традиции отечественного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дошкольного образования, его фундаментальность: комплексное 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решение задач по охране жизни 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укреплению здоровья детей, всестороннее воспитание, амплиф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икацию (обогащение) развития на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основе организации разнообразных видов детской творческой деятельности.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Особая роль в Программе уделяется игровой деятельности ка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к ведущей в дошкольном детстве,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 развитие в рамках Программы выступает как важнейший ре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зультат успешности воспитания 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 детей.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 Программе комплексно представлены все основные со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держательные линии воспитания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 дошкольника.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строится на принципе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культуросообразности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. Реализация этого принципа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обеспечивает учет национальных ценностей и традиций в обр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азовании, восполняет недостатки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духовно-нравственного и эмоционального воспитания. Образова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ние рассматривается как процесс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приобщения ребенка к основным компонентам человеческой культуры (знание, мо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раль, </w:t>
      </w:r>
      <w:proofErr w:type="spell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искусство</w:t>
      </w:r>
      <w:proofErr w:type="gram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т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руд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877D23" w:rsidRPr="00F77F86" w:rsidRDefault="002C5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Главный критерий отбора программного материала - его в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оспитательная ценность, высокий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художественный уровень используемых произведений культуры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(классической и народной – как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отечественной, так и зарубежной), возможность развития всест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оронних способностей ребенка на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каждом этапе дошкольного детства.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 разработана с учетом программы «От рождения до школы». Примерной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общеобразовательной программы дошкольного образования /Под р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ед. </w:t>
      </w:r>
      <w:proofErr w:type="spell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Н.Е.Вераксы</w:t>
      </w:r>
      <w:proofErr w:type="spell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Т.С.Комаровой</w:t>
      </w:r>
      <w:proofErr w:type="spell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М.А. Васильевой. - 3-е инд., </w:t>
      </w:r>
      <w:proofErr w:type="spell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испр</w:t>
      </w:r>
      <w:proofErr w:type="spell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. и доп. - М.: МОЗАИК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А-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СИН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ТЕЗ, 2015. и с учетом следующих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программ: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Шаехова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Р. К. Региональная программа дошкольного образов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ания. </w:t>
      </w:r>
      <w:proofErr w:type="spell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Төбәкнең</w:t>
      </w:r>
      <w:proofErr w:type="spell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мәктәпкәчә</w:t>
      </w:r>
      <w:proofErr w:type="spell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белем</w:t>
      </w:r>
      <w:proofErr w:type="spell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бирү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программасы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. - РИЦ, 2012. - 208 с.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2. Обучение детей татарской национальности родному языку - УМК для детей 2-7 лет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―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телдә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сөйләшәбез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(Говорим на родном языке),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Хазратова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Ф.В.,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Зарипова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З.М.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С.М.Гаффарова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Изучаем русский язык - Казань: Первая пол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играфическая компания, 2013 г.-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120с.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принципы ООП: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-принцип развивающего образования, целью которого являетс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 развитие ребенка. Развивающий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характер образования реализуется через деятельность каждог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 ребенка в зоне его ближайшего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развития;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-сочетание принципа научной обоснованности и практи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ческой применимости. Содержание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программы соответствует основным положениям воз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растной психологии и дошкольной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педагогики;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соответствие критериям полноты, необходимости и достаточ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ности, то есть позволять решать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поставленные цели и задачи только на необходимом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дос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таточном материале, максимально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приближаться к разумному «минимуму»;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-единство воспитательных, развивающих и обучающих целей и з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адач процесса образования детей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дошкольного возраста, в процессе реализации которых фор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мируются такие знания, умения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навыки, которые имеют непосредственное отношение к развитию детей дошкольного возраста;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- принцип интеграции образовательных областей (физическая ку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льтура, здоровье, безопасность,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социализация, труд, познание, коммуникация, чт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ение художественной литературы,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художественное творчество, музыка) в соответстви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 с возрастными возможностями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особенностями воспитанников, спецификой и возможностями образовательных областей;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комплексно-тематический принцип построения образовательного процесса;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решение программных образовательных задач в совместной деятельно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сти взрослого и детей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самостоятельной деятельности детей не только в рамках 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непосредственно образовательной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деятельности, но и при проведении режимных момент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ов в соответствии со спецификой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дошкольного образования;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построение образовательного процесса на адекватных возрасту формах работы с детьми.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Основной формой работы с детьми дошкольного возраста и вед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ущим видом деятельности для них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является игра.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Построение образовательного процесса с учетом региональных особенностей.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Вариативная часть: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Принципы и подходы при реализации учебно-методического к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омплекта по обучению детей двум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государственным языкам Республики Татарстан.</w:t>
      </w:r>
    </w:p>
    <w:p w:rsidR="00CD6759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Содержание учебно-методического комплекта соответствует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основным положениям возрастной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психологии и дошкольной педагогики, выстроено по принципу 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развивающего образования, целью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которого является развитие ребенка, и обеспечение единств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 воспитательных, развивающих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 целей и задач. 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Ведущими принципами организации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-образовательного процесса являются: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Коммуникативный принцип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– использование </w:t>
      </w:r>
      <w:r w:rsidR="007340E7" w:rsidRPr="00196FD0">
        <w:rPr>
          <w:rFonts w:ascii="Times New Roman" w:hAnsi="Times New Roman" w:cs="Times New Roman"/>
          <w:color w:val="000000"/>
          <w:sz w:val="28"/>
          <w:szCs w:val="28"/>
        </w:rPr>
        <w:t>родного (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>атарского</w:t>
      </w:r>
      <w:r w:rsidR="007340E7" w:rsidRPr="00196FD0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 и русского языка, как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средство общения.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>Обучение языкам не как науке, а как к средству общения друг с другом.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Принцип интеграции и дифференциации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– использова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ние разных языковых форм речи,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прослушивание слов при помощи аудио и видеозаписей (</w:t>
      </w:r>
      <w:proofErr w:type="spellStart"/>
      <w:r w:rsidRPr="00196FD0">
        <w:rPr>
          <w:rFonts w:ascii="Times New Roman" w:hAnsi="Times New Roman" w:cs="Times New Roman"/>
          <w:color w:val="000000"/>
          <w:sz w:val="28"/>
          <w:szCs w:val="28"/>
        </w:rPr>
        <w:t>аудирован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>ие</w:t>
      </w:r>
      <w:proofErr w:type="spellEnd"/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); развитие диалоговой речи у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детей.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Принцип наглядности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– обучение языку в ходе режимных момент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ов и разного рода деятельности,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ознакомление с окружающей действительностью через игровые моменты.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>Принцип тесной взаимосвязи</w:t>
      </w:r>
      <w:r w:rsidR="00CD6759"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образовательных, развивающих и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>воспитательных задач.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196FD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Интегративный принцип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– коммуникация, социализация, физич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еская культура, здоровье, труд,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художественная литература, творчество, музыка, познание.</w:t>
      </w:r>
      <w:proofErr w:type="gramEnd"/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Принцип преемственности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– взаимосвязь между детским садом и начальной школой.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>Принцип комплексно – тематического планирования образовательной деятельности.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Принцип мотивации образовательной деятельности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– реб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енок воспринимает и осмысливает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материал, если он ему интересен и соответствует его потребност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ям. В процессе обучения ребенок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встречается с веселыми и знакомыми героями – </w:t>
      </w:r>
      <w:proofErr w:type="spellStart"/>
      <w:r w:rsidRPr="00196FD0">
        <w:rPr>
          <w:rFonts w:ascii="Times New Roman" w:hAnsi="Times New Roman" w:cs="Times New Roman"/>
          <w:color w:val="000000"/>
          <w:sz w:val="28"/>
          <w:szCs w:val="28"/>
        </w:rPr>
        <w:t>Акбаем</w:t>
      </w:r>
      <w:proofErr w:type="spellEnd"/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196FD0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>ияу</w:t>
      </w:r>
      <w:proofErr w:type="spellEnd"/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; просматривает сказки. Язык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осваивается в ходе практического применения - общение, игровые ситуации – ко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торые помогают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поднять настроение.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Дидактический принцип непосредственной образовательной деятельности 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– от </w:t>
      </w:r>
      <w:proofErr w:type="gramStart"/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>простого</w:t>
      </w:r>
      <w:proofErr w:type="gramEnd"/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сложному.</w:t>
      </w:r>
    </w:p>
    <w:p w:rsidR="00877D23" w:rsidRPr="00196FD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Принцип индивидуализации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– в ходе обучения языку р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 xml:space="preserve">азвиваются социальные качества, </w:t>
      </w:r>
      <w:r w:rsidRPr="00196FD0">
        <w:rPr>
          <w:rFonts w:ascii="Times New Roman" w:hAnsi="Times New Roman" w:cs="Times New Roman"/>
          <w:color w:val="000000"/>
          <w:sz w:val="28"/>
          <w:szCs w:val="28"/>
        </w:rPr>
        <w:t>учитываются возрастные особенности детей.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color w:val="FF0000"/>
          <w:sz w:val="28"/>
          <w:szCs w:val="28"/>
        </w:rPr>
        <w:t>1.2. Планируемые результаты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Результатами освоения программы являются целевые ориентиры дошкольного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образования,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которые представляют собой социально-нормативные возрастные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характеристики возможных достижений ребенка.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Целевые ориентиры не подлежат непосредственной оценке, в том числе в виде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педагогической диагностики (мониторинга), и не являютс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 основанием для их формального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сравнения с реальными достижениями детей. Они не явля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ются основой объективной оценки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соответствия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установленным требованиям образовательной деятельности и подготовки детей.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Освоение Программы не сопровождается проведением пром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ежуточных аттестаций и итоговой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аттестации воспитанников.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 соответствии с периодизацией психического развития ребенка, принятой в культурн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исторической психологии, дошкольное детство подразделяется на три возраста детства: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младенческий (первое и второе полугодия жизни), ранний (о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 1 года до 3 лет) и дошкольный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возраст (от 3 до 7 лет).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Целевые ориентиры в раннем возрасте</w:t>
      </w:r>
    </w:p>
    <w:p w:rsidR="00877D23" w:rsidRPr="00196FD0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>К трем годам ребенок</w:t>
      </w:r>
      <w:r w:rsidR="00877D23" w:rsidRPr="00196FD0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>– интересуется окружающими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предметами, активно действует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с ними, исследует их свойства,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экспериментирует. Использует специфические, культурно фик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сированные предметные действия,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знает назначение бытовых предметов (ложки, расчески, карандаша и пр.) умеет пользоваться ими.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Проявляет настойчивость в достижении результата своих действий;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– стремится к общению и воспринимает смыслы в различных ситуациях общения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активно подражает им в движениях и действиях, умеет действовать согласованно;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– владеет активной и пассивной речью: понимает речь взрослых, может обращаться с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вопросами и просьбами, знает названия окружающих предметов и игрушек;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проявляет интерес к сверстникам; наблюдает за их действиями и подражает им.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Взаимодействие с ровесниками окрашено яркими эмоциями;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в короткой игре воспроизводит действия взрослого, впервые осуществляя игровые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замещения;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-проявляет самостоятельность в бытовых и игровых действиях. Владеет простейшими навыками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самообслуживания;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любит слушать стихи, песни, короткие сказки, рассматривать картинки, двигаться под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музыку. Проявляет живой эмоциональный отклик на эстетические в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печатления. Охотно включается в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продуктивные виды деятельности (изобразительную деятельность, конструирование и др.);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с удовольствием двигается – ходит, бегает в разных направлениях, стремится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осваивать различные виды движения (подпрыгивание, лазанье, перешагивание и пр.).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Целевые ориентиры на этапе завершения освоения Программы</w:t>
      </w:r>
    </w:p>
    <w:p w:rsidR="00877D23" w:rsidRPr="00196FD0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</w:t>
      </w:r>
      <w:r w:rsidR="00877D23" w:rsidRPr="00196FD0">
        <w:rPr>
          <w:rFonts w:ascii="Times New Roman" w:hAnsi="Times New Roman" w:cs="Times New Roman"/>
          <w:iCs/>
          <w:color w:val="000000"/>
          <w:sz w:val="28"/>
          <w:szCs w:val="28"/>
        </w:rPr>
        <w:t>К семи годам: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96FD0">
        <w:rPr>
          <w:rFonts w:ascii="Times New Roman" w:hAnsi="Times New Roman" w:cs="Times New Roman"/>
          <w:color w:val="000000"/>
          <w:sz w:val="28"/>
          <w:szCs w:val="28"/>
        </w:rPr>
        <w:t>– ребенок овладевает основными культурными способами деятельности, проявляет иници</w:t>
      </w:r>
      <w:r w:rsidR="00CD6759" w:rsidRPr="00196FD0">
        <w:rPr>
          <w:rFonts w:ascii="Times New Roman" w:hAnsi="Times New Roman" w:cs="Times New Roman"/>
          <w:color w:val="000000"/>
          <w:sz w:val="28"/>
          <w:szCs w:val="28"/>
        </w:rPr>
        <w:t>ативу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 самостоятельность в игре, общении, конструировании и других видах детской активности.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Способен выбирать себе род занятий, участников по совместной деятельности;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ребенок положительно относится к миру, другим людям и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самому себе, обладает чувством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собственного достоинства. Активно взаимодействует со сверст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никами и взрослыми, участвует в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совместных играх.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Способен договариваться, учитывать интересы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 чувства других, сопереживать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неудачам и радоваться успехам других, адекватно проявляет свои чувства, 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том числе чувство веры в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себя, старается разрешать конфликты;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ребенок обладает воображением, которое реализуется в раз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ных видах деятельности и прежде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всего в игре. Ребенок владеет разными формами и видами игры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различает условную и реальную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ситуации, следует игровым правилам;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ребенок достаточно хорошо владеет устной речью, может вы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сказывать свои мысли и желания,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использовать речь для выражения своих мыслей, чувств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 желаний, построения речевого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высказывания в ситуации общения, может выделять звуки в с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ловах, у ребенка складываются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предпосылки грамотности;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у ребенка развита крупная и мелкая моторика. Он подвижен, вынослив, владеет основными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произвольными движениями, может контролировать свои движения и управлять ими;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ребенок способен к волевым усилиям, может следоват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ь социальным нормам поведения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правилам в разных видах деятельности, во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взаимоотношени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ях </w:t>
      </w:r>
      <w:proofErr w:type="gram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 и сверстниками,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может соблюдать правила безопасного поведения и личной гигиены;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ребенок проявляет любознательность, задает вопросы взрослым и сверстникам,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интересуется причинно-следственными связями, пыта</w:t>
      </w:r>
      <w:r w:rsidR="0072622A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ется самостоятельно придумывать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объяснения явлениям природы и поступкам людей. Склонен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наблюдать, экспериментировать,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строить смысловую картину окружающей реальности, обладает начальными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знаниями о себе, 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природном и социальном мире, в котором он живет.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Знаком с произведениями детской литературы, обладает э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лементарными представлениями из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области живой природы, естествознания, математики, ист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ории и т.п. </w:t>
      </w:r>
      <w:proofErr w:type="gramStart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Способен</w:t>
      </w:r>
      <w:proofErr w:type="gramEnd"/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к принятию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собственных решений, опираясь на свои знания и умения в различных видах деятельности;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Целевые ориентиры Программы выступают основаниям</w:t>
      </w:r>
      <w:r w:rsidR="0072622A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 преемственности дошкольного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начального общего образования. При соблюдении требований 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к условиям реализации Программы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настоящие целевые ориентиры предполагают формирован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ие у детей дошкольного возраста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предпосылок к учебной деятельности на этапе завершения ими дошкольного образования.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Вариативная часть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ребенок знает символику РФ, РТ; имеет представления о родном селе, столице РТ,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республиках Поволжья, некоторых писателях, композиторах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художниках и их произведениях.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Различает виды татарского национального орнамента.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ребёнок проявляет уважение к людям другой национальности, к их культурным ценностям;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- ребёнок понимает речь на 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>родном (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татарском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 русском языке, в предела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х изученных тем, задаёт вопросы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на русском и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 xml:space="preserve"> родном </w:t>
      </w:r>
      <w:proofErr w:type="gramStart"/>
      <w:r w:rsidR="007340E7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татарском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языке;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у ребёнка формируется мотивация к дальнейшему обучению русск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ого и 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>родного (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>татарского</w:t>
      </w:r>
      <w:r w:rsidR="007340E7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языка на этапе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школьного обучения.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Планируемые результаты реализации учебно-методического к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омплекта по обучению детей двум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государственным языкам Республики Татарстан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развитие умений и навыков детей в двух направлениях: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- в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аудировании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: понимает и выполняет просьбы воспитателя,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относящиеся к ведению занятий,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организации различных форм игровой и обслуживающей деятельн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ости в соответствии с тематикой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речевых ситуаций, определенных для каждого возраста;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в общении: умеет отвечать на вопросы, формировать просьбы, о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бращаться к воспитателю и своим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товарищам в пределах примерных ситуаций общения, а также умеет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высказываться в соответствии с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игровой ситуацией в объеме 3-4 фраз, умеет использовать счита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лки, рифмовки, умеет составлять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простой рассказ, знать </w:t>
      </w:r>
      <w:proofErr w:type="spell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потешки</w:t>
      </w:r>
      <w:proofErr w:type="spellEnd"/>
      <w:r w:rsidRPr="00F77F86">
        <w:rPr>
          <w:rFonts w:ascii="Times New Roman" w:hAnsi="Times New Roman" w:cs="Times New Roman"/>
          <w:color w:val="000000"/>
          <w:sz w:val="28"/>
          <w:szCs w:val="28"/>
        </w:rPr>
        <w:t>, стихотворения, песни;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создание и обновление предметно-развивающей среды;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постановка инновационной работы;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использование различных форм сотрудничества с семьей;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преемственность в работе ДОУ и школы;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Symbol" w:hAnsi="Symbol" w:cs="Symbol"/>
          <w:color w:val="000000"/>
          <w:sz w:val="28"/>
          <w:szCs w:val="28"/>
        </w:rPr>
        <w:lastRenderedPageBreak/>
        <w:t></w:t>
      </w:r>
      <w:r w:rsidRPr="00F77F86">
        <w:rPr>
          <w:rFonts w:ascii="Symbol" w:hAnsi="Symbol" w:cs="Symbol"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взаимодействие ДОУ с другими учреждениями.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Перед выходом в школу объём словарного запаса на русском языке составляет более 200 слов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C5CC8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EC5CC8">
        <w:rPr>
          <w:rFonts w:ascii="Times New Roman" w:hAnsi="Times New Roman" w:cs="Times New Roman"/>
          <w:color w:val="000000"/>
          <w:sz w:val="28"/>
          <w:szCs w:val="28"/>
        </w:rPr>
        <w:t>В соответствии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с ФГОС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целевые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ориентиры не подлежат непосредственной оценке, в том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числе в виде педагогической диагностики (мониторинга), и не являются основанием для их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формального сравнения с реальными достижениями детей. Они </w:t>
      </w:r>
      <w:r w:rsidR="00CD6759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не являются основой объективной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оценки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соответствия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установленным требованиям образовательной деятельности и подготовки детей.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Освоение Программы не сопровождается проведением пром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ежуточных аттестаций и итоговой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аттестации воспитанников.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Инструментарий оценки работы педагога позволяет ему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оптимальным образом выстраивать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взаимодействие с детьми, помогает выстраивать индивидуаль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ную траекторию развития каждого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ребенка.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 системе оценки результатов освоения ООП в первую о</w:t>
      </w:r>
      <w:r w:rsidR="0072622A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чередь, речь идет о постепенном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смещении акцента с объективного (тестового) подхода в сторо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ну аутентичной оценки. В основе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аутентичной оценки лежат следующие принципы: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оценка строится на анализе реального поведения ребенка</w:t>
      </w:r>
      <w:r w:rsidR="0072622A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, а не на результате выполнения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специальных заданий. Информация фиксируется посредством п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рямого наблюдения за поведением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ребенка. Результаты наблюдения педагог получает в естественной сре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де (в игровых ситуациях, в ходе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режимных моментов, на занятиях).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аутентичные оценки дают взрослые, которые проводят с ребен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ком много времени, хорошо знают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его поведение. В этом случае опыт педагога сложно переоценить. Родител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 могут стать партнерами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педагога при поиске ответа на тот или иной вопрос.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аутентичная оценка максимально структурирована.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Аутентичная оценка результатов освоения ООП осуществляе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тся 2 раза в год использованием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диагностики результатов, что обеспечивает возможность оц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енки динамики достижений детей,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сбалансированность методов, не приводит к переутомлению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воспитанников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25180">
        <w:rPr>
          <w:rFonts w:ascii="Times New Roman" w:hAnsi="Times New Roman" w:cs="Times New Roman"/>
          <w:color w:val="000000"/>
          <w:sz w:val="28"/>
          <w:szCs w:val="28"/>
        </w:rPr>
        <w:t xml:space="preserve">и не нарушает ход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образовательного процесса.</w:t>
      </w:r>
    </w:p>
    <w:p w:rsidR="001802B1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Данные о результатах обследования заносятся в диагно</w:t>
      </w:r>
      <w:r w:rsidR="0072622A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стическую карту, анализ которой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позволяет оценить эффективность образовательной программы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 организацию образовательного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процесса в целом.</w:t>
      </w:r>
    </w:p>
    <w:p w:rsidR="00430B86" w:rsidRDefault="00430B86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F53B0" w:rsidRPr="00F77F86" w:rsidRDefault="004F53B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802B1" w:rsidRPr="00F77F86" w:rsidRDefault="001802B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F497D"/>
          <w:sz w:val="28"/>
          <w:szCs w:val="28"/>
        </w:rPr>
        <w:lastRenderedPageBreak/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1F497D"/>
          <w:sz w:val="28"/>
          <w:szCs w:val="28"/>
        </w:rPr>
        <w:t>2.СОДЕРЖАТЕЛЬНЫЙ РАЗДЕЛ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FF0000"/>
          <w:sz w:val="28"/>
          <w:szCs w:val="28"/>
        </w:rPr>
        <w:t>2.1 .Описание образовательной деятельности в соответствии с направлениями развития ребенка,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представленными в пяти образовательных областях</w:t>
      </w:r>
      <w:proofErr w:type="gramEnd"/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включает различные виды деятельности совокупность, которых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обеспечивает разностороннее развитие детей с учетом их возрастных и индивидуальных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особенностей в образовательных областях: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- социально-коммуникативное развитие;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познавательное развитие;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речевое развитие;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художественно-эстетическое развитие;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физическое развитие.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2.1.1. Ранний возраст (</w:t>
      </w:r>
      <w:bookmarkStart w:id="0" w:name="_GoBack"/>
      <w:bookmarkEnd w:id="0"/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>3 года)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Социально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-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коммуникативное развитие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 области социально-коммуникативного развития основными задачами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образовательной деятельности являются создание условий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для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– дальнейшего развития общения ребенка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дальнейшего развития общения ребенка с другими детьми;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дальнейшего развития игры;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дальнейшего развития навыков самообслуживания.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сфере развития общения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 Взрослый удовлетворяет потребность ребенка в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общении и социальном взаимодействии, поощряя ребенка к актив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ной речи. Взрослый не стремится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искусственно ускорить процесс речевого развития. Он играет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 ребенком, используя различные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предметы, при этом активные действия ребенка и взрослого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чередуются; показывает образцы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действий с предметами; создает предметно-развивающую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среду для самостоятельной игр</w:t>
      </w:r>
      <w:proofErr w:type="gramStart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ы-</w:t>
      </w:r>
      <w:proofErr w:type="gramEnd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исследования; поддерживает инициативу ребенка в общ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ении и предметно-</w:t>
      </w:r>
      <w:proofErr w:type="spellStart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манипулятивной</w:t>
      </w:r>
      <w:proofErr w:type="spellEnd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активности, поощряет его действия.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Способствует развитию у ребенка позитивного представления о себе и положительного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самоощущения: подносит к зеркалу, обращая внимание ребенка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на детали его внешнего облика,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одежды; учитывает возможности ребенка, поощряет достижения ребенка, под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держивает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инициативность и настойчивость в разных видах деятельности.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Особое значение в этом возрасте приобретает вербализация различ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ных чувств детей, возникающих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процессе взаимодействия: радости, злости, огорчения, боли и т. п., которые появляются в соц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иальных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ситуациях. Взрослый продолжает поддерживать стремлени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 ребенка к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самостоятельности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различных повседневных ситуациях и при овладении навыками самообслуживания.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развития социальных отношений и общения со сверстниками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Взрослый наблюдает за спонтанно складывающимся взаи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модействием детей между собой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различных игровых и/или повседневных ситуациях;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случае возн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икающих между детьми конфликтов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не спешит вмешиваться; обращает внимание детей на чувства, кото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рые появляются у них в процессе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социального взаимодействия; утешает детей в случае обиды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и обращает внимание на то, что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определенные действия могут вызывать обиду.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 ситуациях, вызывающих позитивные чувства, взрослый ко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мментирует их, обращая внимание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детей на то, что определенные ситуации и действия вызывают поло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жительные чувства удовольствия,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радости, благодарности и т. п. Благодаря этому дети учатся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понимать собственные действия 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действия других людей в плане их влияния на других,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овла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девая</w:t>
      </w:r>
      <w:proofErr w:type="gramEnd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таким образом социальными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компетентностями.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сфере развития игры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Взрослый организует соответствующую игровую среду, в случае необходимости знакомит детей с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различными игровыми сюжетами, помогает освоить простые игровые действи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я(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покормить куклу,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помешать в кастрюльке «еду»), использовать предметы- заместител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и, поддерживает попытки ребенка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играть в роли (мамы, дочки, врача и др.), организуют неслож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ные сюжетные игры с несколькими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детьми.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социального и эмоционального развития</w:t>
      </w:r>
    </w:p>
    <w:p w:rsidR="001802B1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Взрослый грамотно проводит адаптацию ребенка к Учреждению, учитывая привязаннос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ть детей к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близким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, привлекает родителей (законных представителей) или ро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дных для участия и содействия в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период адаптации. Взрослый, первоначально в присутствии роди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телей (законных представителей)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или близких, знакомится с ребенком и налаживает с ним эмоци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ональный контакт. В период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адаптации взрослый следит за эмоциональным состоянием ре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бенка и поддерживает постоянный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контакт с родителями (законными представителями); пр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едоставляет возможность ребенку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постепенно, в собственном темпе осваивать пространство и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режим Учреждения, не предъявляя ребенку излишних требований.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Ребенок знакомится с другими детьми. Взрослый же при нео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бходимости оказывает ему в этом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поддержку, представляя нового ребенка другим детям, называя ре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бенка по имени, усаживая его на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первых порах рядом с собой.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Также в случае необходимости взрослый помогает ребенку на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йти себе занятия, знакомя его с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пространством Организации, имеющимися в нем пре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дметами и материалами. Взрослый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поддерживает стремление детей к самостоятельности в самообслуживании (дае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т возможность самим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одеваться, умываться и пр., помогает им), поощряет участие детей в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повседневных бытовых занятиях;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приучает к опрятности, знакомит с правилами этикета.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Познавательное развитие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сфере познавательного развития основными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задачами образо</w:t>
      </w:r>
      <w:r w:rsidR="001802B1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вательной деятельности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являются создание условий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для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–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ознакомления детей с явлениями и предметами окружающ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его мира, овладения предметными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действиями, ознакомление с природой родного края;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–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развития познавательно-исследовательской активности и познавател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ьных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способностей.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ознакомления с окружающим миром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Взрослый знакомит детей с назначением и свойствами окружающи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х предметов и явлений в группе,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на прогулке, в ходе игр и занятий; помогает освоить действия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с игрушкам</w:t>
      </w:r>
      <w:proofErr w:type="gramStart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и-</w:t>
      </w:r>
      <w:proofErr w:type="gramEnd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орудиями(совочком,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лопаткой и пр.).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развития познавательно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исследовательс</w:t>
      </w:r>
      <w:r w:rsidR="001802B1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кой активности и познавательных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способностей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Взрослый поощряет любознательность и исследовательскую д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еятельность детей, создавая для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этого насыщенную предметно-развивающую среду, наполняя ее соответствующим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 предметами. Для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этого можно использовать предметы быта – кастрюли, кружки,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корзинки, пластмассовые банки,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бутылки, а также грецкие орехи, каштаны, песок и воду. В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зрослый </w:t>
      </w:r>
      <w:proofErr w:type="gramStart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вниманием относится к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проявлению интереса детей к окружающему природному миру, к дет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ским вопросам, не спешит давать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готовые ответы, разделяя удивление и детский интерес.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Речевое развитие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области речевого развития основными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задачами образовательной деятельности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являются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создание условий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для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развития речи у детей в повседневной жизни;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развития разных сторон речи в специально организованных играх и занятиях.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развития речи в повседневной жизни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Взрослые внимательно относятся к выражению детьми своих желаний, чувств, интересов,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вопросов, терпеливо выслушивают детей, стремятся понять, что ребенок хочет сказать,</w:t>
      </w:r>
      <w:r w:rsidR="00430B86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поддерживая тем самым активную речь детей. Взрослый не указы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вает на речевые ошибки ребенка,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но повторяет за ним слова правильно.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Взрослый использует различные ситуации для диалога с детьми, а также создает условия для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развития общения детей между собой. Он задает открытые вопрос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ы, побуждающие детей к активной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речи; комментирует события и ситуации их повседневной жизни;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говорит с ребенком о его опыте,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событиях из жизни, его интересах; инициирует обмен мнениями и информацией между детьми.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развития разных сторон речи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Взрослые читают детям книги, вместе рассматривают картинки, об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ъясняют, что на них изображено,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поощряют разучивание стихов; организуют речевые игры, стимул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ируют словотворчество; проводят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специальные игры и занятия, направленные на обогаще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ние словарного запаса, развитие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грамматического и интонационного строя речи, на развитие пла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нирующей и регулирующей функций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речи. К концу 3-го года жизни речь становится средством общени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 ребенка со сверстниками, дети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воспринимают все звуки родного языка, но произносят их с большими искажениями.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Художественно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-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эстетическое развитие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области художественно-эстетического развития основными </w:t>
      </w:r>
      <w:r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задачами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образовательной деятельности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являются создание условий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для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развития у детей эстетического отношения к окружающему миру;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приобщения к изобразительным видам деятельности;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приобщения к музыкальной культуре;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приобщения к театрализованной деятельности.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сфере развития у детей эстетического отношения к окружающему миру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Взрослые привлекают внимание детей к красивым вещам,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красоте природы, произведениям</w:t>
      </w:r>
      <w:r w:rsidR="00C6212C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искусства, вовлекают их в процесс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сопереживания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по по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воду воспринятого, поддерживают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выражение эстетических переживаний ребенка.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приобщения к изобразительным видам деятельности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Взрослые предоставляют детям широкие возможности для экспериментирования с материалами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красками, карандашами, мелками, пластилином, глиной, бумагой 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др.; знакомят с разнообразными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простыми приемами изобразительной деятельности; поощряют воображение и творчество детей.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приобщения к музыкальной культуре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Взрослые создают в Учреждении и в групповых помещени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ях музыкальную среду, органично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включая музыку в повседневную жизнь. Предоставляют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детям возможность прослушивать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фрагменты музыкальных произведений, звучание различных, 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том числе детских музыкальных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инструментов, экспериментировать с инструментами и звуч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ащими предметами. Поют вместе с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детьми песни, побуждают ритмично двигаться под музыку; поо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щряют проявления эмоционального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отклика ребенка на музыку.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приобщения детей к театрализованной деятельности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Взрослые знакомят детей с театрализованными действиями в ходе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 разнообразных игр, инсценируют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знакомые детям сказки, сказки татарских писател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ей, стихи, организуют просмотры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>театрализованных представлений. Побуждают дете</w:t>
      </w:r>
      <w:r w:rsidR="001802B1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й принимать посильное участие в </w:t>
      </w:r>
      <w:r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инсценировках, беседуют с ними по поводу </w:t>
      </w:r>
      <w:proofErr w:type="gramStart"/>
      <w:r w:rsidRPr="00F77F86">
        <w:rPr>
          <w:rFonts w:ascii="Times New Roman" w:hAnsi="Times New Roman" w:cs="Times New Roman"/>
          <w:color w:val="000000"/>
          <w:sz w:val="28"/>
          <w:szCs w:val="28"/>
        </w:rPr>
        <w:t>увиденного</w:t>
      </w:r>
      <w:proofErr w:type="gramEnd"/>
      <w:r w:rsidRPr="00F77F8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5.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Физическое развитие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В области физического развития основными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задача</w:t>
      </w:r>
      <w:r w:rsidR="001802B1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ми образовательной деятельности </w:t>
      </w:r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 xml:space="preserve">являются создание условий </w:t>
      </w:r>
      <w:proofErr w:type="gramStart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для</w:t>
      </w:r>
      <w:proofErr w:type="gramEnd"/>
      <w:r w:rsidR="00877D23" w:rsidRPr="00F77F8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укрепления здоровья детей, становления ценностей здорового образа жизни;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развития различных видов двигательной активности;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color w:val="000000"/>
          <w:sz w:val="28"/>
          <w:szCs w:val="28"/>
        </w:rPr>
        <w:t>– формирования навыков безопасного поведения.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укрепления здоровья детей, становления ценностей здорового образа жизни</w:t>
      </w:r>
    </w:p>
    <w:p w:rsidR="00877D23" w:rsidRPr="00F77F86" w:rsidRDefault="00E2518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Взрослые организуют правильный режим дня, приучают д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етей к соблюдению правил личной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гигиены, в доступной форме объясняют, что полезно и что вредно для здоровья.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lastRenderedPageBreak/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развития различных видов двигательной активности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Взрослые организуют пространственную среду с соответству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ющим оборудованием – как внутри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помещений Учреждения, так и на внешней ее территории (горки, кач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ели и т. п.) для удовлетворения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естественной потребности детей в движении, для развития ловкости, силы, координации и т. п.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Проводят подвижные игры, способствуя получению детьми радо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сти от двигательной активности,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развитию ловкости, координации движений, правильной о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санки. Вовлекают детей в игры с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предметами, стимулирующие развитие мелкой моторики.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 сфере формирования навыков безопасного поведения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Взрослые создают безопасную среду, а также предостерегают де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тей от поступков, угрожающих их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жизни и здоровью. Требования безопасности не должны реализовыва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ться за счет подавления детской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активности и препятствования деятельному исследованию мира.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2.1.2.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Дошкольный возраст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1.Социально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-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коммуникативное развитие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Цель: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Позитивная социализация детей дошкольно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го возраста, приобщение детей к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социокультурным нормам, традициям семьи, общества и государства.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Вариативная часть: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Присвоение ребенком традиций, формирование начал гражданс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твенности, любви к своей семье,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родному краю, Родине, Республике Татарстан, общение 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ребенка на двух государственных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языках РТ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взрослыми и сверстниками, приобрета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ющее на каждом возрастном этапе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своеобразные формы.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Задачи: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1) Усвоение норм и ценностей, принятых в обществе, включ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ая моральные и нравственные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ценности.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2) Развитие общения и взаимо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действия </w:t>
      </w:r>
      <w:proofErr w:type="spellStart"/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ребѐнка</w:t>
      </w:r>
      <w:proofErr w:type="spellEnd"/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gramStart"/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</w:t>
      </w:r>
      <w:proofErr w:type="gramEnd"/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взрослыми 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сверстниками.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3) Становление самостоятельности, целенаправленности и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саморегуляции</w:t>
      </w:r>
      <w:proofErr w:type="spell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собственных действий.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4) Развитие социального и эмоционального интеллекта,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эмоциональной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отзывчивости, сопереживания.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5) Формирование уважительного отношения и чувства п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ринадлежности к своей семье и к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сообществу детей и взрослых в ДОУ.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6) Формирование позитивных установок к различным видам труда и творчества.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7) Формирование основ безопасного поведения в быту, социуме, природе.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8) Формирование готовности к совместной деятельности со сверстниками.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Вариативная часть: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1) Развитие общения и взаимодействия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ребѐнка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в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зрослыми и сверстниками на двух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государственных языках Республики Татарстан в равном объеме.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 xml:space="preserve">2) Приобщать детей к празднованию основных знаменательных дат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республики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,г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орода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3) Формирование позитивных установок к различным видам</w:t>
      </w:r>
      <w:r w:rsidR="001802B1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труда и творчества посредством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татарских народных сказок и произведений татарских писателей, национального колорита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Направления: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1) Развитие игровой деятельности детей с целью освоения различных социальных ролей.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2) Патриотическое воспитание детей дошкольного возраста.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3) Формирование основ безопасного поведения в быту, социуме, природе.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4) Трудовое воспитание.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Игровая деятельность. Классификация игр детей дошкольного возраста.</w:t>
      </w:r>
    </w:p>
    <w:tbl>
      <w:tblPr>
        <w:tblStyle w:val="a3"/>
        <w:tblW w:w="8781" w:type="dxa"/>
        <w:tblLayout w:type="fixed"/>
        <w:tblLook w:val="04A0" w:firstRow="1" w:lastRow="0" w:firstColumn="1" w:lastColumn="0" w:noHBand="0" w:noVBand="1"/>
      </w:tblPr>
      <w:tblGrid>
        <w:gridCol w:w="2802"/>
        <w:gridCol w:w="3723"/>
        <w:gridCol w:w="425"/>
        <w:gridCol w:w="425"/>
        <w:gridCol w:w="547"/>
        <w:gridCol w:w="446"/>
        <w:gridCol w:w="413"/>
      </w:tblGrid>
      <w:tr w:rsidR="000F6E5F" w:rsidRPr="00F77F86" w:rsidTr="000F6E5F">
        <w:tc>
          <w:tcPr>
            <w:tcW w:w="6525" w:type="dxa"/>
            <w:gridSpan w:val="2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Игры </w:t>
            </w:r>
          </w:p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256" w:type="dxa"/>
            <w:gridSpan w:val="5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Возрастная </w:t>
            </w:r>
            <w:proofErr w:type="spellStart"/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адресованност</w:t>
            </w:r>
            <w:proofErr w:type="gramStart"/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ь</w:t>
            </w:r>
            <w:proofErr w:type="spellEnd"/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(</w:t>
            </w:r>
            <w:proofErr w:type="gramEnd"/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 годы</w:t>
            </w:r>
          </w:p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жизни детей)</w:t>
            </w:r>
          </w:p>
        </w:tc>
      </w:tr>
      <w:tr w:rsidR="000F6E5F" w:rsidRPr="00F77F86" w:rsidTr="000F6E5F">
        <w:tc>
          <w:tcPr>
            <w:tcW w:w="2802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Виды</w:t>
            </w: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Подвиды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7</w:t>
            </w:r>
          </w:p>
        </w:tc>
      </w:tr>
      <w:tr w:rsidR="000F6E5F" w:rsidRPr="00F77F86" w:rsidTr="000F6E5F">
        <w:trPr>
          <w:trHeight w:val="270"/>
        </w:trPr>
        <w:tc>
          <w:tcPr>
            <w:tcW w:w="2802" w:type="dxa"/>
            <w:vMerge w:val="restart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Игр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ы-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эксперимен</w:t>
            </w:r>
            <w:proofErr w:type="spellEnd"/>
          </w:p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тирования</w:t>
            </w:r>
            <w:proofErr w:type="spellEnd"/>
          </w:p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 животными и людьми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 природными объектами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Общения с людьми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225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Со специальными игрушками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для</w:t>
            </w:r>
            <w:proofErr w:type="gramEnd"/>
          </w:p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экспериментирования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240"/>
        </w:trPr>
        <w:tc>
          <w:tcPr>
            <w:tcW w:w="2802" w:type="dxa"/>
            <w:vMerge w:val="restart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Сюжетные</w:t>
            </w:r>
          </w:p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самодеятельные игры</w:t>
            </w:r>
          </w:p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Сюжетно-</w:t>
            </w: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отобразительные</w:t>
            </w:r>
            <w:proofErr w:type="spellEnd"/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240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Сюжетно-ролевые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Режиссерские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65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Театрализованные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348"/>
        </w:trPr>
        <w:tc>
          <w:tcPr>
            <w:tcW w:w="2802" w:type="dxa"/>
            <w:vMerge w:val="restart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Обучающие игры</w:t>
            </w:r>
          </w:p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Автодидактические</w:t>
            </w:r>
            <w:proofErr w:type="spell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предметные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465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Учебно-предметные дидактические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Сюжетно-дидактические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Подвижные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65"/>
        </w:trPr>
        <w:tc>
          <w:tcPr>
            <w:tcW w:w="2802" w:type="dxa"/>
            <w:vMerge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Музыкальные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26"/>
        </w:trPr>
        <w:tc>
          <w:tcPr>
            <w:tcW w:w="2802" w:type="dxa"/>
            <w:vMerge w:val="restart"/>
          </w:tcPr>
          <w:p w:rsidR="000F6E5F" w:rsidRPr="00F77F86" w:rsidRDefault="000F6E5F" w:rsidP="000F6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Досуговые игры</w:t>
            </w:r>
          </w:p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Интеллектуальные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26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Забавы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11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Развлечения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Театральные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11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Празднично-карнавальные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Компьютерные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80"/>
        </w:trPr>
        <w:tc>
          <w:tcPr>
            <w:tcW w:w="2802" w:type="dxa"/>
            <w:vMerge w:val="restart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Обрядовые игры</w:t>
            </w: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Культовые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72622A">
        <w:trPr>
          <w:trHeight w:val="295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Семейные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96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Сезонные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65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26"/>
        </w:trPr>
        <w:tc>
          <w:tcPr>
            <w:tcW w:w="2802" w:type="dxa"/>
            <w:vMerge w:val="restart"/>
          </w:tcPr>
          <w:p w:rsidR="0072622A" w:rsidRPr="00F77F86" w:rsidRDefault="0072622A" w:rsidP="007262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Сюжетные</w:t>
            </w:r>
          </w:p>
          <w:p w:rsidR="0072622A" w:rsidRPr="00F77F86" w:rsidRDefault="0072622A" w:rsidP="007262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самодеятельные игры</w:t>
            </w:r>
          </w:p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Сюжетно-</w:t>
            </w: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отобразительные</w:t>
            </w:r>
            <w:proofErr w:type="spellEnd"/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35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Сюжетно-ролевые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26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Режиссерские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90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Театрализованные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26"/>
        </w:trPr>
        <w:tc>
          <w:tcPr>
            <w:tcW w:w="2802" w:type="dxa"/>
            <w:vMerge w:val="restart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Тренинговые</w:t>
            </w:r>
            <w:proofErr w:type="spell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игры</w:t>
            </w: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Интеллектуальные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35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Сенсомоторные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65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Адаптивные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 w:val="restart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Досуговые игры</w:t>
            </w: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Игрища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50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Тихие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11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Забавляющие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0F6E5F" w:rsidRPr="00F77F86" w:rsidTr="000F6E5F">
        <w:trPr>
          <w:trHeight w:val="120"/>
        </w:trPr>
        <w:tc>
          <w:tcPr>
            <w:tcW w:w="2802" w:type="dxa"/>
            <w:vMerge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23" w:type="dxa"/>
          </w:tcPr>
          <w:p w:rsidR="000F6E5F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Развлекающие</w:t>
            </w: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25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547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46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13" w:type="dxa"/>
          </w:tcPr>
          <w:p w:rsidR="000F6E5F" w:rsidRPr="00F77F86" w:rsidRDefault="000F6E5F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2622A" w:rsidRPr="00F77F86" w:rsidTr="00430B86">
        <w:tc>
          <w:tcPr>
            <w:tcW w:w="9571" w:type="dxa"/>
            <w:gridSpan w:val="2"/>
          </w:tcPr>
          <w:p w:rsidR="0072622A" w:rsidRPr="00F77F86" w:rsidRDefault="0072622A" w:rsidP="0072622A">
            <w:pPr>
              <w:autoSpaceDE w:val="0"/>
              <w:autoSpaceDN w:val="0"/>
              <w:adjustRightInd w:val="0"/>
              <w:jc w:val="center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Структурные элементы игры</w:t>
            </w:r>
          </w:p>
        </w:tc>
      </w:tr>
      <w:tr w:rsidR="0072622A" w:rsidRPr="00F77F86" w:rsidTr="0072622A">
        <w:tc>
          <w:tcPr>
            <w:tcW w:w="4785" w:type="dxa"/>
          </w:tcPr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Сюжет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тема) игры</w:t>
            </w:r>
          </w:p>
        </w:tc>
        <w:tc>
          <w:tcPr>
            <w:tcW w:w="4786" w:type="dxa"/>
          </w:tcPr>
          <w:p w:rsidR="0072622A" w:rsidRPr="00F77F86" w:rsidRDefault="0072622A" w:rsidP="007262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Роль</w:t>
            </w:r>
          </w:p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2622A" w:rsidRPr="00F77F86" w:rsidTr="0072622A">
        <w:tc>
          <w:tcPr>
            <w:tcW w:w="4785" w:type="dxa"/>
          </w:tcPr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4786" w:type="dxa"/>
          </w:tcPr>
          <w:p w:rsidR="0072622A" w:rsidRPr="00F77F86" w:rsidRDefault="0072622A" w:rsidP="007262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Ролевое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игровое) действие</w:t>
            </w:r>
          </w:p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2622A" w:rsidRPr="00F77F86" w:rsidTr="0072622A">
        <w:tc>
          <w:tcPr>
            <w:tcW w:w="4785" w:type="dxa"/>
          </w:tcPr>
          <w:p w:rsidR="0072622A" w:rsidRPr="00F77F86" w:rsidRDefault="0072622A" w:rsidP="0072622A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Игровая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воображаемая, мнимая) ситуация</w:t>
            </w:r>
          </w:p>
        </w:tc>
        <w:tc>
          <w:tcPr>
            <w:tcW w:w="4786" w:type="dxa"/>
          </w:tcPr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Ролево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е(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игровое) взаимодействие</w:t>
            </w:r>
          </w:p>
        </w:tc>
      </w:tr>
      <w:tr w:rsidR="0072622A" w:rsidRPr="00F77F86" w:rsidTr="0072622A">
        <w:tc>
          <w:tcPr>
            <w:tcW w:w="4785" w:type="dxa"/>
          </w:tcPr>
          <w:p w:rsidR="0072622A" w:rsidRPr="00F77F86" w:rsidRDefault="0072622A" w:rsidP="007262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Замысел </w:t>
            </w:r>
          </w:p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786" w:type="dxa"/>
          </w:tcPr>
          <w:p w:rsidR="0072622A" w:rsidRPr="00F77F86" w:rsidRDefault="0072622A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Правила</w:t>
            </w:r>
          </w:p>
        </w:tc>
      </w:tr>
    </w:tbl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Сюжетная самодеятельная игра как деятельность предъявляет к ребенку ряд требований,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способствующих формированию психических новообразований: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&gt; действие в воображаемом плане способствует развитию символической функции мышления;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&gt; наличие воображаемой ситуации способствует формированию плана представлений;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&gt; игра направлена на воспроизведение человеческих взаи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моотношений, следовательно, она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способствует формированию у ребенка способн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ости определенным образом в них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ориентироваться;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&gt; необходимость согласовывать игровые действия спо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собствует формированию реальных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взаимоотношений между играющими детьми.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Принципы руководства сюжетно-ролевой игрой: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1) Для того, чтобы дети овладели игровыми умениями, воспитатель должен </w:t>
      </w:r>
      <w:r w:rsidR="0072622A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играть вместе с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ними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2) На каждом возрастном этапе игра развертывается ос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обым образом, так, чтобы детьми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«открывался» и усваивался новый, более сложный способ построения игры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3) На каждом возрастном этапе при формировании игровых умений необходим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 ориентировать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детей как на осуществление игрового действия,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>так и на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пояснение его смысла партнером</w:t>
      </w:r>
      <w:proofErr w:type="gramStart"/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уководя сюжетно-ролевой игрой, педагог должен помнить: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&gt; об обязательном общении с детьми: диалогическом о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бщении, </w:t>
      </w:r>
      <w:proofErr w:type="spellStart"/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полилогическом</w:t>
      </w:r>
      <w:proofErr w:type="spellEnd"/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общении,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предполагающем диалог с несколькими участник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ами игры одновременно (во время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многоотраслевого сюжетного построения) и восп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итывающем </w:t>
      </w:r>
      <w:proofErr w:type="spellStart"/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полифоничное</w:t>
      </w:r>
      <w:proofErr w:type="spellEnd"/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слуховое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восприятие;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&gt;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создании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проблемных ситуаций, позволяющих стимулиров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ать творческие проявления детей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 поиске решения задачи.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Немаловажно способствовать развитию игры,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используя прямые (предполагают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«вмешательство» взрослого в виде прямого показа и руковод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ства деятельностью) и косвенные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(предполагают ненавязчивое побуждение к деятельности) воздействия на игру и играющих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Патриотическое воспитание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Цель: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способствовать воспитанию гуманной, социа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льно активной, самостоятельной,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интеллектуально развитой творческой личности, обладающей 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чувством национальной гордости,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любви к Отечеству, родному селу, своему народу.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Вариативная часть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способствовать воспитанию личности, знающей и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обладающей чувством гордости к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традициям народов, проживающих в Поволжье.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Задачи: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1) заложить основы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гражданско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- патриотической позиции личности;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2) освоение наиболее значимых российских культурных традиций;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3) получение и расширение доступных знаний о стране и ее 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столице: его истории, культуре,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географии, традициях, достопримечательностях, народных про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мыслах, архитектуре, выдающихся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земляках, природе и т.д.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4) формирование модели поведения ребенка во взаимоотношениях с другими людьми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Вариативная часть: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1) освоение наиболее значимых культурных традиций 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Республики Татарстан и традиций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родного села;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2) получение и расширение доступных знаний о родном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городе: его истории, культуре, географии, традициях,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достопримечательностях, народных промыслах, архитек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туре,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выдающихся земляках, природе и т.д.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3) воспитание чувства гордости к народу, проживающему в Республике Татарстан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;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4) формирование модели поведения ребенка во взаимоотношениях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 людьми всех национальностей,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проживающих в Поволжье.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Для детей на этапе завершения дошкольного образования характерно: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проявление доброжелательного внимания к окружаю</w:t>
      </w:r>
      <w:r w:rsidR="007E2EC5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щим, стремление оказать помощь,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поддержку другому человеку;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-уважение к достоинству других;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-стремление к познанию окружающей действительности;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-решение вопросов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дал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ѐком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прошлом и будущем, об устройстве мира;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>- бережное отношение к окружающей природе, результа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там труда других людей, чужим 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своим вещам.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Основу содержания гражданско-патриотического воспитания составляют 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общечеловеческие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ценности. Из всего спектра общечеловеческих ценност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ей, имеющих особое значение для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содержания и организации воспитательного процесса можно выделить следующие: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 «Человек» -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абсолютная ценность, «мера всех вещей». 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Сегодня гуманизму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возвращается его индивидуальное начало, из средства человек становиться целью.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Личность ребенка становится реальной ценностью.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«Семья» -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первый коллектив ребенка и естес</w:t>
      </w:r>
      <w:r w:rsidR="007E2EC5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твенная среда его развития, где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закладываются основы будущей личности.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Необходимо возрождать в 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людях чувства чести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рода, ответственность за фамилию, перестроить взгл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яды на роль семьи, ее природное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назначение.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«Труд»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основа человеческого бытия, «вечное естественное условие человеческой жизни».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Приобщение детей к труду всегда было важной частью воспитания.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Задача педагога </w:t>
      </w:r>
      <w:r w:rsidR="007E2EC5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воспитывать у детей уважение к людям, прославившим наш тульский край честным трудом.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«Культура»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богатство, накопленное человечеством в сфер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 духовной и материальной жизни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людей, высшее проявление творческих сил и способностей ч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еловека. Воспитание должно быть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культуросообразно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.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Задача педагог</w:t>
      </w:r>
      <w:proofErr w:type="gramStart"/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а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помочь воспитанникам в овладении духовной культурой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своего народа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, при этом надо иметь в виду, что одна из главных особенностей русского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национального характер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а-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высокая духовность.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«Отечество» - единственная уникальная для кажд</w:t>
      </w:r>
      <w:r w:rsidR="007E2EC5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ого человека Родина, данная ему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судьбой, доставшаяся от его предков. Задача педа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гог</w:t>
      </w:r>
      <w:proofErr w:type="gramStart"/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а-</w:t>
      </w:r>
      <w:proofErr w:type="gramEnd"/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воспитание уважительного,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бережного отношения к истории и традициям своег</w:t>
      </w:r>
      <w:r w:rsidR="007E2EC5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 народа, любви к родному краю,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формирование представлений о явлениях общес</w:t>
      </w:r>
      <w:r w:rsidR="007E2EC5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твенной жизни , т.е. воспитание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патриотических чувств.</w:t>
      </w:r>
    </w:p>
    <w:p w:rsidR="00C6212C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«Земля»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 общий дом человечества. Это земля людей и живой 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природы. Важно подвести детей к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пониманию, что будущее Земли зависит от того, как к ней относятся люди.</w:t>
      </w:r>
    </w:p>
    <w:p w:rsidR="00FB5F44" w:rsidRPr="0017568C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На данном этапе</w:t>
      </w:r>
      <w:r w:rsidR="0072622A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неоценимо экологическое воспитание, формирование интереса к </w:t>
      </w:r>
      <w:r w:rsidR="00C6212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общечеловеческим проблемам.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3030"/>
        <w:gridCol w:w="3598"/>
      </w:tblGrid>
      <w:tr w:rsidR="007E2EC5" w:rsidRPr="00F77F86" w:rsidTr="007E2EC5">
        <w:tc>
          <w:tcPr>
            <w:tcW w:w="9571" w:type="dxa"/>
            <w:gridSpan w:val="3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Компоненты патриотического воспитания</w:t>
            </w:r>
          </w:p>
        </w:tc>
      </w:tr>
      <w:tr w:rsidR="007E2EC5" w:rsidRPr="00F77F86" w:rsidTr="0017568C">
        <w:trPr>
          <w:trHeight w:val="2399"/>
        </w:trPr>
        <w:tc>
          <w:tcPr>
            <w:tcW w:w="2943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Содержательный (</w:t>
            </w: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представлени</w:t>
            </w:r>
            <w:proofErr w:type="spellEnd"/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я ребенка об окружающем мире)</w:t>
            </w:r>
          </w:p>
        </w:tc>
        <w:tc>
          <w:tcPr>
            <w:tcW w:w="3030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Эмоционально-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побудительны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й(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эмоционально положительные чувства ребенка к окружающему</w:t>
            </w:r>
          </w:p>
          <w:p w:rsidR="007E2EC5" w:rsidRPr="00F77F86" w:rsidRDefault="0017568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миру)</w:t>
            </w:r>
          </w:p>
        </w:tc>
        <w:tc>
          <w:tcPr>
            <w:tcW w:w="3598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Деятельностны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й</w:t>
            </w:r>
            <w:proofErr w:type="spell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(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отражение отношения к миру)</w:t>
            </w:r>
          </w:p>
        </w:tc>
      </w:tr>
      <w:tr w:rsidR="007E2EC5" w:rsidRPr="00F77F86" w:rsidTr="007E2EC5">
        <w:trPr>
          <w:trHeight w:val="210"/>
        </w:trPr>
        <w:tc>
          <w:tcPr>
            <w:tcW w:w="2943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- О культуре русского народа, его традициях, творчестве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О природе страны и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деятельности человека в природе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-Об истории страны, отраженной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 названиях улиц, памятниках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-О символике страны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герб,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гимн, флаг)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030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-Интерес </w:t>
            </w: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к жизни родного села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и страны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-Гордость за родное село и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страны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-Уважение к культуре и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традициям народа, к историческому прошлому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-Восхищение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народным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творчеством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-Любовь к родной природе,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родному языку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-Уважение к человеку-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труженику и желание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принимать посильное участие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труде</w:t>
            </w:r>
            <w:proofErr w:type="gramEnd"/>
          </w:p>
          <w:p w:rsidR="007E2EC5" w:rsidRPr="00F77F86" w:rsidRDefault="007E2EC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98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-Труд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-Игра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-Продуктивная деятельность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-Музыкальная деятельность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-Познавательная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деятельность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7E2EC5" w:rsidRPr="00F77F86" w:rsidTr="007E2EC5">
        <w:tc>
          <w:tcPr>
            <w:tcW w:w="9571" w:type="dxa"/>
            <w:gridSpan w:val="3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jc w:val="center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Вариативная часть</w:t>
            </w:r>
          </w:p>
        </w:tc>
      </w:tr>
      <w:tr w:rsidR="007E2EC5" w:rsidRPr="00F77F86" w:rsidTr="00C6212C">
        <w:tc>
          <w:tcPr>
            <w:tcW w:w="2943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О культуре народов Республики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Татарстан, их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традициях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,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творчестве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О природе Республики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Татарстан и деятельности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человека в природе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-Об истории Республики</w:t>
            </w:r>
          </w:p>
          <w:p w:rsidR="007E2EC5" w:rsidRPr="00F77F86" w:rsidRDefault="00C6212C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Татарстан и села Конь</w:t>
            </w:r>
            <w:r w:rsidR="007E2EC5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,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отраженной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в названиях улиц,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памятниках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-О символике родного села,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Республики Татарстан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 xml:space="preserve">( 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герб,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гимн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,ф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лаг</w:t>
            </w:r>
            <w:proofErr w:type="spell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)</w:t>
            </w:r>
          </w:p>
          <w:p w:rsidR="007E2EC5" w:rsidRPr="00F77F86" w:rsidRDefault="007E2EC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030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-Любовь и чувство</w:t>
            </w:r>
          </w:p>
          <w:p w:rsidR="007E2EC5" w:rsidRPr="00F77F86" w:rsidRDefault="00C6212C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привязанности к родной семье </w:t>
            </w:r>
            <w:r w:rsidR="007E2EC5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 дому</w:t>
            </w:r>
          </w:p>
          <w:p w:rsidR="007E2EC5" w:rsidRPr="00F77F86" w:rsidRDefault="00C6212C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-Интерес к жизни родного села </w:t>
            </w:r>
            <w:r w:rsidR="007E2EC5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 страны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-Гордость за достижения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своей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страны, республики и села</w:t>
            </w:r>
          </w:p>
          <w:p w:rsidR="007E2EC5" w:rsidRPr="00F77F86" w:rsidRDefault="00C6212C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-Уважение к культуре и </w:t>
            </w:r>
            <w:r w:rsidR="007E2EC5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традициям народа, </w:t>
            </w:r>
            <w:proofErr w:type="gramStart"/>
            <w:r w:rsidR="007E2EC5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историческому прошлому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-Восхищение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народным</w:t>
            </w:r>
            <w:proofErr w:type="gramEnd"/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творчеством</w:t>
            </w:r>
          </w:p>
          <w:p w:rsidR="007E2EC5" w:rsidRPr="00F77F86" w:rsidRDefault="00C6212C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-Любовь к родной природе, к </w:t>
            </w:r>
            <w:r w:rsidR="007E2EC5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родному языку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-Уважение к человеку-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труженику и желание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принимать посиль</w:t>
            </w:r>
            <w:r w:rsidR="00C6212C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ное участие в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труде</w:t>
            </w:r>
          </w:p>
          <w:p w:rsidR="007E2EC5" w:rsidRPr="00F77F86" w:rsidRDefault="007E2EC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598" w:type="dxa"/>
          </w:tcPr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-Труд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-Игра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-Продуктивная деятельность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-Музыкальная деятельность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-Познавательная</w:t>
            </w:r>
          </w:p>
          <w:p w:rsidR="007E2EC5" w:rsidRPr="00F77F86" w:rsidRDefault="007E2EC5" w:rsidP="007E2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деятельность</w:t>
            </w:r>
          </w:p>
          <w:p w:rsidR="007E2EC5" w:rsidRPr="00F77F86" w:rsidRDefault="007E2EC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7E2EC5" w:rsidRPr="00F77F86" w:rsidRDefault="007E2EC5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6212C" w:rsidRPr="00F77F86" w:rsidTr="001C0ADF">
        <w:tc>
          <w:tcPr>
            <w:tcW w:w="9571" w:type="dxa"/>
            <w:gridSpan w:val="3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Формы образовательной деятельности</w:t>
            </w:r>
          </w:p>
        </w:tc>
      </w:tr>
      <w:tr w:rsidR="00C6212C" w:rsidRPr="00F77F86" w:rsidTr="00C6212C">
        <w:tc>
          <w:tcPr>
            <w:tcW w:w="3190" w:type="dxa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Организованная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образовательная деятельность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Режимные моменты</w:t>
            </w:r>
          </w:p>
        </w:tc>
        <w:tc>
          <w:tcPr>
            <w:tcW w:w="3191" w:type="dxa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Самостоятельная деятельность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детей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C6212C" w:rsidRPr="00F77F86" w:rsidTr="001C0ADF">
        <w:tc>
          <w:tcPr>
            <w:tcW w:w="9571" w:type="dxa"/>
            <w:gridSpan w:val="3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jc w:val="center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Формы организации детей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C6212C" w:rsidRPr="00F77F86" w:rsidTr="00C6212C">
        <w:tc>
          <w:tcPr>
            <w:tcW w:w="3190" w:type="dxa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Индивидуальные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Подгрупповые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Групповые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Групповые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Подгрупповые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Индивидуальные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Индивидуальные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Подгрупповые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C6212C" w:rsidRPr="00F77F86" w:rsidTr="00C6212C">
        <w:tc>
          <w:tcPr>
            <w:tcW w:w="3190" w:type="dxa"/>
          </w:tcPr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-Наблюдение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Чтение</w:t>
            </w: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-Игра</w:t>
            </w:r>
          </w:p>
          <w:p w:rsidR="00E04E7C" w:rsidRPr="00F77F86" w:rsidRDefault="00C6212C" w:rsidP="00E04E7C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Игровое упражнение</w:t>
            </w:r>
          </w:p>
          <w:p w:rsidR="00E04E7C" w:rsidRPr="00F77F86" w:rsidRDefault="00E04E7C" w:rsidP="00E04E7C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-Беседа</w:t>
            </w:r>
          </w:p>
          <w:p w:rsidR="00E04E7C" w:rsidRPr="00F77F86" w:rsidRDefault="00E04E7C" w:rsidP="00E04E7C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-Проблемная ситуация игра</w:t>
            </w:r>
          </w:p>
          <w:p w:rsidR="00C6212C" w:rsidRPr="00F77F86" w:rsidRDefault="00E04E7C" w:rsidP="00E04E7C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Совместная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 воспитателем</w:t>
            </w:r>
          </w:p>
          <w:p w:rsidR="00E04E7C" w:rsidRPr="00F77F86" w:rsidRDefault="00E04E7C" w:rsidP="00E04E7C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Совместная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 сверстниками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Индивидуальная игра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Праздник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-Экскурсия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-Интегративная деятельность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-Проектная деятельность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Коллективное обобщающее занятие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-Ситуация морального выбора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-Игровое упражнение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-Совместная с воспитателем игра</w:t>
            </w:r>
          </w:p>
          <w:p w:rsidR="00C6212C" w:rsidRPr="00F77F86" w:rsidRDefault="00C6212C" w:rsidP="00C6212C"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Совместная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 сверстниками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Индивидуальная игра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-Ситуативный разговор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игра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детьми</w:t>
            </w:r>
          </w:p>
          <w:p w:rsidR="00E04E7C" w:rsidRPr="00F77F86" w:rsidRDefault="009A3BE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</w:t>
            </w:r>
            <w:r w:rsidR="00E04E7C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Педагогическая ситуация игра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-Беседа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Ситуация морального выбора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Проектная деятельность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Интегративная деятельность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Совместная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 сверстниками</w:t>
            </w:r>
          </w:p>
          <w:p w:rsidR="00C6212C" w:rsidRPr="00F77F86" w:rsidRDefault="00C6212C" w:rsidP="00C621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Индивидуальная игра</w:t>
            </w:r>
          </w:p>
          <w:p w:rsidR="00E04E7C" w:rsidRPr="00F77F86" w:rsidRDefault="00E04E7C" w:rsidP="00E04E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Во всех видах самостоятельной детской</w:t>
            </w:r>
          </w:p>
          <w:p w:rsidR="00E04E7C" w:rsidRPr="00F77F86" w:rsidRDefault="00E04E7C" w:rsidP="00E04E7C"/>
          <w:p w:rsidR="00C6212C" w:rsidRPr="00F77F86" w:rsidRDefault="00C6212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E04E7C" w:rsidRPr="00F77F86" w:rsidRDefault="00E04E7C">
      <w:pPr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 xml:space="preserve">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Воспитание чувства патриотизма у дошкольника </w:t>
      </w:r>
      <w:r w:rsidR="009A3BE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 процесс сложный и длительный,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требующий от педагога большой личной </w:t>
      </w:r>
      <w:proofErr w:type="spellStart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убеждѐнности</w:t>
      </w:r>
      <w:proofErr w:type="spellEnd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и вдох</w:t>
      </w:r>
      <w:r w:rsidR="009A3BE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новения. Эта весьма кропотливая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работа должна вестись систематически, планомерно во всех группах, в разных видах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деятельности и по разным направлениям: воспитание любв</w:t>
      </w:r>
      <w:r w:rsidR="009A3BEC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 к близким, к детскому саду, к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родному городу, к своей стране.</w:t>
      </w:r>
      <w:proofErr w:type="gramEnd"/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Система работы по формированию у </w:t>
      </w:r>
      <w:r w:rsidR="009A3BEC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дошкольников основ безопасности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жизнедеятельности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9A3BEC" w:rsidRPr="00F77F86" w:rsidTr="001C0ADF">
        <w:tc>
          <w:tcPr>
            <w:tcW w:w="9571" w:type="dxa"/>
            <w:gridSpan w:val="3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Цели: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Формирование основ безопасности собственной жизнедеятельности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Формирование предпосылок экологического сознания (безопасности окружающего мира)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A3BEC" w:rsidRPr="00F77F86" w:rsidTr="001C0ADF">
        <w:tc>
          <w:tcPr>
            <w:tcW w:w="9571" w:type="dxa"/>
            <w:gridSpan w:val="3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Основные задачи обучения дошкольников ОБЖ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A3BEC" w:rsidRPr="00F77F86" w:rsidTr="009A3BEC">
        <w:tc>
          <w:tcPr>
            <w:tcW w:w="3190" w:type="dxa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Научить ребенка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ориентироваться в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окружающей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его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обстановке и уметь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оценивать отдельные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элементы обстановки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</w:t>
            </w:r>
            <w:proofErr w:type="gramEnd"/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точки зрения </w:t>
            </w: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 xml:space="preserve">«Опасно 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– </w:t>
            </w: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не опасно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»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Научить ребенка быть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внимательным, осторожным и предусмотрительным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(ребенок должен</w:t>
            </w:r>
            <w:proofErr w:type="gramEnd"/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понимать, к каким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последствиям могут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привести те или иные его поступки)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Сформировать важнейшие алгоритмы восприятия и действия, которые лежат в основе безопасного поведения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A3BEC" w:rsidRPr="00F77F86" w:rsidTr="001C0ADF">
        <w:tc>
          <w:tcPr>
            <w:tcW w:w="9571" w:type="dxa"/>
            <w:gridSpan w:val="3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Под </w:t>
            </w: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 xml:space="preserve">безопасным поведением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следует понимать такой набор стереотипов и сознательных действий в изменяющейся обстановке, который позволяет сохранять индивидуальную целостность и комфортность поведения, предупреждает физический и психический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травматизм, создает нормальные условия взаимодействия между людьми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A3BEC" w:rsidRPr="00F77F86" w:rsidTr="001C0ADF">
        <w:tc>
          <w:tcPr>
            <w:tcW w:w="9571" w:type="dxa"/>
            <w:gridSpan w:val="3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Основные направления работы по ОБЖ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Усвоение дошкольниками первоначальных знаний о правилах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безопасного</w:t>
            </w:r>
            <w:proofErr w:type="gramEnd"/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поведения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Формирование у детей качественно новых двигательных навыков и бдительного восприятия окружающей обстановки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Развитие у детей способности к предвидению возможной опасности в конкретной меняющейся ситуации и построению адекватного безопасного поведения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A3BEC" w:rsidRPr="00F77F86" w:rsidTr="001C0ADF">
        <w:tc>
          <w:tcPr>
            <w:tcW w:w="9571" w:type="dxa"/>
            <w:gridSpan w:val="3"/>
          </w:tcPr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Основные принципы работы по воспитанию у детей навыков безопасного поведения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Важно не механическое заучивание детьми </w:t>
            </w:r>
            <w:r w:rsid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правил безопасного поведения, а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воспитание у них навыков безопасного поведения в окружающей его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обстановке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Воспитатели и родители не должны ограничиваться с</w:t>
            </w:r>
            <w:r w:rsidR="00F77F86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ловами и показом картинок (хотя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это тоже важно). С детьми надо рассматривать и ан</w:t>
            </w:r>
            <w:r w:rsidR="00F77F86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ализировать различные жизненные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ситуации, если возможно, проигрывать их в реальной обстановке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Занятия проводить не только по графику или плану, а использовать каждую</w:t>
            </w:r>
          </w:p>
          <w:p w:rsidR="009A3BEC" w:rsidRPr="00F77F86" w:rsidRDefault="009A3BEC" w:rsidP="009A3B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возможность (ежедневно), в процессе игр, прогулок и т.д., чтобы помочь </w:t>
            </w:r>
            <w:r w:rsidR="00F77F86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детям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полностью усвоить правила, обращать вниман</w:t>
            </w:r>
            <w:r w:rsidR="00F77F86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ие детей на ту или иную сторону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правил</w:t>
            </w:r>
          </w:p>
          <w:p w:rsidR="009A3BEC" w:rsidRPr="00F77F86" w:rsidRDefault="009A3BEC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Развивать качества ребенка: его координац</w:t>
            </w:r>
            <w:r w:rsidR="00F77F86"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ию, внимание, наблюдательность,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реакцию и т.д. Эти качества очень нужны и для безопасного поведения</w:t>
            </w:r>
          </w:p>
        </w:tc>
      </w:tr>
    </w:tbl>
    <w:p w:rsidR="009A3BEC" w:rsidRPr="00F77F86" w:rsidRDefault="009A3BEC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Примерное содержание работы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1)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Ребенок и другие люди: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 несовпадении приятной внешности и добрых намерений.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Опасные ситуации контактов с незнакомыми людьми.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Ситуации насильственного поведения со стороны незнакомого взрослого.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Ребенок и другие дети, в том числе подросток.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Если «чужой» приходит в дом.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Ребенок как объект сексуального насилия.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2)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Ребенок и природа: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 природе все взаимосвязано.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Загрязнение окружающей среды.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Ухудшение экологической ситуации.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Бережное отношение к живой природе.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Ядовитые растения.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Контакты с животными.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Восстановление окружающей среды.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3)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Ребенок дома: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Прямые запреты и умение правильно обращаться с некоторыми предметами.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Открытое окно, балкон как источник опасности.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Экстремальные ситуации в быту.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4)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Ребенок и улица: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Устройство проезжей части.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Дорожные знаки для водителей и пешеходов.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Правила езды на велосипеде.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 работе ГИБДД.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Правила поведения в транспорте.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Если ребенок потерялся на улице.</w:t>
      </w:r>
    </w:p>
    <w:p w:rsidR="0017568C" w:rsidRDefault="0017568C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17568C" w:rsidRPr="00F77F86" w:rsidRDefault="0017568C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lastRenderedPageBreak/>
        <w:t>Развитие трудовой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85"/>
        <w:gridCol w:w="4886"/>
      </w:tblGrid>
      <w:tr w:rsidR="00F77F86" w:rsidTr="001C0ADF">
        <w:tc>
          <w:tcPr>
            <w:tcW w:w="9571" w:type="dxa"/>
            <w:gridSpan w:val="2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Виды труда: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Навыки культуры быта (труд по самообслуживанию)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Ознакомление с трудом взрослых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Хозяйственно-бытовой труд (содружество взрослого и ребенка, совместная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деятельность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Труд в природе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Ручной труд (мотивация – сделать приятное взрослому, другу-ровеснику,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младшему ребенку.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F77F86" w:rsidTr="001C0ADF">
        <w:tc>
          <w:tcPr>
            <w:tcW w:w="9571" w:type="dxa"/>
            <w:gridSpan w:val="2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Формы организации трудовой деятельности: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Поручения: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Простые и сложные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-Эпизодические и длительные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Коллективные и индивидуальные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Дежурство (</w:t>
            </w:r>
            <w:proofErr w:type="spellStart"/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неболее</w:t>
            </w:r>
            <w:proofErr w:type="spellEnd"/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 xml:space="preserve"> 20 минут)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-Формирование общественн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о-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значимого мотива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-Нравственный, этический аспект Коллективный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труд (не более 35-40 минут)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F77F86" w:rsidTr="001C0ADF">
        <w:tc>
          <w:tcPr>
            <w:tcW w:w="9571" w:type="dxa"/>
            <w:gridSpan w:val="2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jc w:val="center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  <w:t>Методы и приемы трудового воспитания детей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F77F86" w:rsidTr="00F77F86">
        <w:tc>
          <w:tcPr>
            <w:tcW w:w="4685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I </w:t>
            </w: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группа методов: формирование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нравственных</w:t>
            </w:r>
            <w:proofErr w:type="gramEnd"/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 xml:space="preserve"> представление,</w:t>
            </w:r>
          </w:p>
          <w:p w:rsid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суждений, оценок</w:t>
            </w:r>
          </w:p>
        </w:tc>
        <w:tc>
          <w:tcPr>
            <w:tcW w:w="4886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II </w:t>
            </w: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группа методов: создание у детей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 xml:space="preserve">практического опыта </w:t>
            </w:r>
            <w:proofErr w:type="gramStart"/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трудовой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,Italic" w:hAnsi="Times New Roman,Italic" w:cs="Times New Roman,Italic"/>
                <w:iCs/>
                <w:color w:val="000000"/>
                <w:sz w:val="28"/>
                <w:szCs w:val="28"/>
              </w:rPr>
              <w:t>деятельности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F77F86" w:rsidTr="00F77F86">
        <w:tc>
          <w:tcPr>
            <w:tcW w:w="4685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Решение маленьких логических за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дач,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загадок.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Приучение к размышлению, логические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беседы.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Беседы на этические темы.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Чтение художественной литературы.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Рассматривание иллюстраций.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Рассказывание и обсуждение картин,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иллюстраций.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Просмотр телепередач, диафильмов,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видеофильмов.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Задачи на реше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ние коммуникативных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ситуаций.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Придумывание сказок.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Приучение к положительным формам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общественного поведения.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Показ действий.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Пример взро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слого и детей. Целенаправленное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наблюдение. Организация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интересной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деятельности (общественно-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полезный труд).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Разыгрывание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коммуникативных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ситуаций.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Создание контрольных педагогических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ситуаций.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F77F86" w:rsidRPr="00F77F86" w:rsidRDefault="00F77F86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F77F86" w:rsidRPr="00F77F86" w:rsidTr="00F77F86">
        <w:tc>
          <w:tcPr>
            <w:tcW w:w="9571" w:type="dxa"/>
          </w:tcPr>
          <w:p w:rsidR="00F77F86" w:rsidRPr="00F77F86" w:rsidRDefault="000B6FC9" w:rsidP="001C0ADF">
            <w:pPr>
              <w:autoSpaceDE w:val="0"/>
              <w:autoSpaceDN w:val="0"/>
              <w:adjustRightInd w:val="0"/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lastRenderedPageBreak/>
              <w:t xml:space="preserve">       </w:t>
            </w:r>
            <w:r w:rsidR="00F77F86" w:rsidRPr="00F77F86"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t>2.Познавательное развитие</w:t>
            </w:r>
          </w:p>
        </w:tc>
      </w:tr>
    </w:tbl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Цель: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развитие познавательных интересов и познавательных сп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особностей детей, которые можно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подразделить </w:t>
      </w:r>
      <w:proofErr w:type="gramStart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на</w:t>
      </w:r>
      <w:proofErr w:type="gramEnd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сенсорные, интеллектуально-познавательные и интеллектуально-творческие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Задачи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Развитие интересов детей, любознательности и познавательной мотивации,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2. Формирование познавательных действий, становление сознания,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3. Развитие воображения и творческой активности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4.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Формирование первичных представлений о себе, дру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гих людях, объектах окружающего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мира, о свойствах и отношениях объектов окружающего мира (фо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рме, цвете, размере, материале,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звучании, ритме, темпе, количестве, числе, части и целом, пространстве и времени, движении и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покое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, причинах и следствиях и др.)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5. Формирование первичных представлений о малой родине и Отечестве, представлений о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социокультурных ценностях народа, об отечественных традициях и праздниках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6. Формирование первичных представлений о планете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Земля как общем доме людей, об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особенностях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еѐ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природы, многообразии стран и народов.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РАЗВИТИЕ ЭЛЕМЕНТАРН</w:t>
      </w: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ЫХ МАТЕМАТИЧЕСКИХ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ПРЕДСТАВЛЕНИЙ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Цель: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интеллектуальное развитие детей, формирование п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риемов умственной деятельности,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творческого и вариативного мышления на основе овладения детьми количественн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ыми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отношениями предметов и явлений окружающего мира.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Задачи: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Формировать представление о числе.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Формировать геометрические представления.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Формировать представление о преобразованиях (временные представления,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представления об изменении количества, об арифметических действиях).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Развивать сенсорные возможности.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Формировать навыки выражения количества через числ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 (формирование навыков счета 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измерения различных величин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Развивать логическое мышление (формирование представлений о порядке и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закономерности, об операциях классификации и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сериации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,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знакомство с элементами логики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высказываний) навыков счета и измерения различных величин.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Развивать абстрактное воображение, образную память, а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ссоциативное мышление, мышление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 аналогии - предпосылки творческого продуктивного мышления.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Принципы организации работы по развитию элементарных математических представлений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Формирование математических представлений на основе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перцептивных (ручных) действий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детей, накопления чувственного опыта и его осмысления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>- Использование разнообразного и разноплан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ового дидактического материала, 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позволяющего обобщить понятия «число», «множество», «форма»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 Стимулирование активной речевой деятельнос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ти детей, речевое сопровождение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перцептивных действий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Возможность сочетания самостоятельной деятель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ности детей и их разнообразного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взаимодействия при освоении математических понятий</w:t>
      </w:r>
    </w:p>
    <w:p w:rsidR="00877D23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Экспериментирование как методическая система познавательного развития дошкольников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F77F86" w:rsidTr="00F77F86">
        <w:tc>
          <w:tcPr>
            <w:tcW w:w="3190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Наблюдения –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целенаправленный процесс, в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результате которого ребенок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должен сам получать знания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Опыты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Демонстрационные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(показ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воспитателя) и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лабораторные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дети вместе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воспитателем,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его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помощью)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Кратковременные и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долгосрочные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Поисковая деятельность как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нахождение способа действия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Методы ознакомления ребенка с миром природы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F77F86" w:rsidTr="00F77F86">
        <w:tc>
          <w:tcPr>
            <w:tcW w:w="3190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Наглядные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Наблюдения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Рассматривание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картин,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Демонстрация фильмов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Практические</w:t>
            </w:r>
            <w:proofErr w:type="gram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Игра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Труд в природе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Элементарные опыты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Дидактические игры: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предметные,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настольно-печатные,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словесные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игровые упражнения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игры-занятия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Подвижные игры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Творческие игры (в</w:t>
            </w:r>
            <w:proofErr w:type="gramEnd"/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т.ч</w:t>
            </w:r>
            <w:proofErr w:type="spell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сторительные</w:t>
            </w:r>
            <w:proofErr w:type="spellEnd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)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Индивидуальные поруче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Коллектив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труд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Словесные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Рассказ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Беседа</w:t>
            </w:r>
          </w:p>
          <w:p w:rsidR="00F77F86" w:rsidRPr="00F77F86" w:rsidRDefault="00F77F86" w:rsidP="00F77F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</w:t>
            </w:r>
            <w:r w:rsidRPr="00F77F86">
              <w:rPr>
                <w:rFonts w:ascii="Symbol" w:hAnsi="Symbol" w:cs="Symbol"/>
                <w:iCs/>
                <w:color w:val="000000"/>
                <w:sz w:val="28"/>
                <w:szCs w:val="28"/>
              </w:rPr>
              <w:t>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Чтение</w:t>
            </w:r>
          </w:p>
          <w:p w:rsidR="00F77F86" w:rsidRDefault="00F77F86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F77F86" w:rsidRPr="00F77F86" w:rsidRDefault="00F77F86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Методы, позволяющие педагогу наиболее эффективно п</w:t>
      </w:r>
      <w:r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 xml:space="preserve">роводить работу по ознакомлению </w:t>
      </w:r>
      <w:r w:rsidR="00877D23" w:rsidRPr="00F77F86">
        <w:rPr>
          <w:rFonts w:ascii="Times New Roman,Italic" w:hAnsi="Times New Roman,Italic" w:cs="Times New Roman,Italic"/>
          <w:b/>
          <w:bCs/>
          <w:iCs/>
          <w:color w:val="000000"/>
          <w:sz w:val="28"/>
          <w:szCs w:val="28"/>
        </w:rPr>
        <w:t>детей с социальным миром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1.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Повышающие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познавательную активность: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Элементарный анализ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Сравнение по контрасту и подобию, сходству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Группировка и классификация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Моделирование и конструирование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lastRenderedPageBreak/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Ответы на вопросы детей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Приучение к самостоятельному поиску ответов на вопросы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2.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Вызывающие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эмоциональную активность: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Воображаемая ситуация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Придумывание сказок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Игры - драматизации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Сюрпризные моменты и элементы новизны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Юмор и шутка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Сочетание разнообразных средств на одном занятии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3. Способствующие взаимосвязи различных видов деятельности: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Прием предложения и обуч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ения способу связи разных видов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деятельности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Перспективное планирование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Перспектива, направленная на последующую деятельность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Беседа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4. Методы коррекции и уточнения детских представлений: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Повторение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Наблюдение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Экспериментирование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Создание проблемных ситуаций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Беседа.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Формы взаимодействия с семьями воспитанников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Информирование родителей о содержании и жи</w:t>
      </w:r>
      <w:r w:rsid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знедеятельности детей в ДОУ, их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достижениях и интересах: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Наши достижения.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Выставки продуктов детской и детско-взрослой деятельности (рисунки,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проекты.)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2. «Т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ы-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родитель!».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Цели: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Выявление психолого-педагогических затруднений в семье,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Повышение уровня компетенции и значимости ро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дителей в вопросах воспитания 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развития дошкольников.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Пропаганда гуманных методов взаимодействия с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ребѐнком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3. Совместные досуги и мероприятия на основе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партнѐрской</w:t>
      </w:r>
      <w:proofErr w:type="spellEnd"/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деятельности родителей 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педагогов.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4. Открытые мероприятия с детьми для родителей.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5. Посещение культурных учреждений при участи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 родителей (театр, библиотека,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выставочный зал и др.) с целью расширения представлений об окружающем мире,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формирования адекватных форм поведения в 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общественных местах, воспитания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положительных эмоций и эстетических чувств.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6. Совместные досуги, праздники, музыкальные 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 литературные вечера на основе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взаимодействия родителей и детей.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>7. Создание в группе тематических выставок при уч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астии родителей: «Родной край»,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«Любимый город», «Транспорт» и др. с целью расширения кругозора дошкольников.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8. Совместная работа родителей с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ребѐнком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над созданием семейных альбомов «Моя 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семья»,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«Моя родословная», «Семья и спорт», «Я живу в городе Казани», «Как мы отдыхаем» и др.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9. Проведение встреч с родителями с целью знакомс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тва с профессиями, формирования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уважительного отношения к людям труда.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10. Создание в группе «коллекций» - наборы открыток, календ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арей, минералов и др. предметов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для познавательно-творческой работы.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11. Воскресные экскурсии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ребѐнка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 родителями по ра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йону проживания, городу с целью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знакомства. Совместный поиск исторических сведений о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нѐ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м</w:t>
      </w:r>
      <w:proofErr w:type="spellEnd"/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12. Совместные выставки игр-самоделок с целью демонстрации вариативного использования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бросового материала в познавательно-трудовой деятельности и детских играх.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C35A4F" w:rsidRPr="00C35A4F" w:rsidTr="00C35A4F">
        <w:tc>
          <w:tcPr>
            <w:tcW w:w="9571" w:type="dxa"/>
          </w:tcPr>
          <w:p w:rsidR="00C35A4F" w:rsidRPr="00C35A4F" w:rsidRDefault="000B6FC9" w:rsidP="001C0ADF">
            <w:pPr>
              <w:autoSpaceDE w:val="0"/>
              <w:autoSpaceDN w:val="0"/>
              <w:adjustRightInd w:val="0"/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t xml:space="preserve">        </w:t>
            </w:r>
            <w:r w:rsidR="00C35A4F" w:rsidRPr="00C35A4F"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t>3.Речевое развитие</w:t>
            </w:r>
          </w:p>
        </w:tc>
      </w:tr>
    </w:tbl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Цель: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Формирование устной речи и навыков речевого общения </w:t>
      </w:r>
      <w:proofErr w:type="gramStart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окружающими на основе овладения литературным языком своего народа.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Задачи ФГОС </w:t>
      </w:r>
      <w:proofErr w:type="gramStart"/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ДО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Овладение речью как средством общения и культуры.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2. Обогащение активного словаря.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3. Развитие связной, грамма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тически правильной диалоговой 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монологической речи.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4. Развитие речевого творчества.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5. Знакомство с книжной культурой, детской литерат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урой, понимание на слух текстов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различных жанров детской литературы.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6. Формирование звуковой аналитико-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синтенической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активности как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предпосылки обучения грамоте.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7. Развитие звуковой и интонационной культуры речи, 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фонематического</w:t>
      </w:r>
      <w:proofErr w:type="gramEnd"/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слуха.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Принципы развития речи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1.Принцип взаимосвязи сенсорного, умственного и речевого развития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2. Принцип коммуникативно - </w:t>
      </w:r>
      <w:proofErr w:type="spell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деятельностного</w:t>
      </w:r>
      <w:proofErr w:type="spell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подхода к развитию речи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3. Принцип развития языкового чутья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4. Принцип формирования элементарного осознания явлений языка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5. Принцип взаимосвязи работы над различными сторонами речи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6. Принцип обогащения мотивации речевой деятельности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Средства развития речи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Общение взрослых и детей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2. Обучение родной речи на занятиях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3. Изобразительное искусство, музыка, театр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4. Культурная языковая среда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5.Художественная литература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5. Занятия по другим разделам программы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 xml:space="preserve"> 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Методы развития речи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Наглядные:</w:t>
      </w:r>
    </w:p>
    <w:p w:rsid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• Непосредственное наблюдение и его разновидности (н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аблюдение в природе, экскурсии) 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Опосредованное наблюдение (изобразительная наглядность: р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ассматривание игрушек и картин,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рассказывание по игрушкам и картинам</w:t>
      </w:r>
      <w:proofErr w:type="gramEnd"/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Словесные: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Чтение и рассказывание художественных произведений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Заучивание наизусть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Пересказ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Обобщающая беседа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Рассказывание без опоры на наглядный материал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Практические: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Дидактические игры,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игры-драматизации,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инсценировки,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дидактические упражнения,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пластические этюды,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Symbol" w:hAnsi="Symbol" w:cs="Symbol"/>
          <w:iCs/>
          <w:color w:val="000000"/>
          <w:sz w:val="28"/>
          <w:szCs w:val="28"/>
        </w:rPr>
        <w:t></w:t>
      </w:r>
      <w:r w:rsidRPr="00F77F86">
        <w:rPr>
          <w:rFonts w:ascii="Symbol" w:hAnsi="Symbol" w:cs="Symbol"/>
          <w:iCs/>
          <w:color w:val="000000"/>
          <w:sz w:val="28"/>
          <w:szCs w:val="28"/>
        </w:rPr>
        <w:t>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хороводные игры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35A4F" w:rsidTr="001C0ADF">
        <w:tc>
          <w:tcPr>
            <w:tcW w:w="9571" w:type="dxa"/>
            <w:gridSpan w:val="3"/>
          </w:tcPr>
          <w:p w:rsidR="00C35A4F" w:rsidRPr="00F77F86" w:rsidRDefault="000B6FC9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          </w:t>
            </w:r>
            <w:r w:rsidR="00C35A4F"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Основные направления работы по развитию речи детей в дошкольной организации</w:t>
            </w:r>
          </w:p>
          <w:p w:rsidR="00C35A4F" w:rsidRDefault="00C35A4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C35A4F" w:rsidTr="00C35A4F">
        <w:tc>
          <w:tcPr>
            <w:tcW w:w="3190" w:type="dxa"/>
          </w:tcPr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1. Развитие словаря:</w:t>
            </w:r>
          </w:p>
          <w:p w:rsidR="00C35A4F" w:rsidRPr="00C35A4F" w:rsidRDefault="00C35A4F" w:rsidP="00C35A4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35A4F">
              <w:rPr>
                <w:rFonts w:ascii="Times New Roman" w:hAnsi="Times New Roman" w:cs="Times New Roman"/>
                <w:sz w:val="28"/>
                <w:szCs w:val="28"/>
              </w:rPr>
              <w:t xml:space="preserve">освоение значений слов и их уместное употребление </w:t>
            </w:r>
            <w:proofErr w:type="gramStart"/>
            <w:r w:rsidRPr="00C35A4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C35A4F" w:rsidRPr="00C35A4F" w:rsidRDefault="00C35A4F" w:rsidP="00C35A4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35A4F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proofErr w:type="gramEnd"/>
            <w:r w:rsidRPr="00C35A4F">
              <w:rPr>
                <w:rFonts w:ascii="Times New Roman" w:hAnsi="Times New Roman" w:cs="Times New Roman"/>
                <w:sz w:val="28"/>
                <w:szCs w:val="28"/>
              </w:rPr>
              <w:t xml:space="preserve"> с контекстом</w:t>
            </w:r>
          </w:p>
          <w:p w:rsidR="00C35A4F" w:rsidRPr="00C35A4F" w:rsidRDefault="00C35A4F" w:rsidP="00C35A4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35A4F">
              <w:rPr>
                <w:rFonts w:ascii="Times New Roman" w:hAnsi="Times New Roman" w:cs="Times New Roman"/>
                <w:sz w:val="28"/>
                <w:szCs w:val="28"/>
              </w:rPr>
              <w:t xml:space="preserve">высказывания, с ситуацией,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которой происходит </w:t>
            </w:r>
            <w:r w:rsidRPr="00C35A4F">
              <w:rPr>
                <w:rFonts w:ascii="Times New Roman" w:hAnsi="Times New Roman" w:cs="Times New Roman"/>
                <w:sz w:val="28"/>
                <w:szCs w:val="28"/>
              </w:rPr>
              <w:t>общение</w:t>
            </w:r>
          </w:p>
          <w:p w:rsidR="00C35A4F" w:rsidRDefault="00C35A4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2. Воспитание </w:t>
            </w:r>
            <w:proofErr w:type="gramStart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звуковой</w:t>
            </w:r>
            <w:proofErr w:type="gramEnd"/>
          </w:p>
          <w:p w:rsidR="00C35A4F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культуры речи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: развитие восприятия звуков родной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речи и произношение</w:t>
            </w:r>
          </w:p>
        </w:tc>
        <w:tc>
          <w:tcPr>
            <w:tcW w:w="3191" w:type="dxa"/>
          </w:tcPr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3. Формирование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грамматического строя 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речи: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-морфология (изменения</w:t>
            </w:r>
            <w:proofErr w:type="gramEnd"/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слов по родам, числам,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падежам)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-синтаксис (освоение</w:t>
            </w:r>
            <w:proofErr w:type="gramEnd"/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различных типов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словосочетаний и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предложений)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-словообразование</w:t>
            </w:r>
          </w:p>
          <w:p w:rsidR="00C35A4F" w:rsidRDefault="00C35A4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C35A4F" w:rsidTr="00C35A4F">
        <w:tc>
          <w:tcPr>
            <w:tcW w:w="3190" w:type="dxa"/>
          </w:tcPr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4. Развитие связной речи: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-диалогическая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(разговорная) речь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 монологическая речь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(рассказывание)</w:t>
            </w:r>
          </w:p>
          <w:p w:rsidR="00C35A4F" w:rsidRDefault="00C35A4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</w:tcPr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5. Формирование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элементарного о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сознания 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явлений языка и речи: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различение звука и слова, нахождение места звука в </w:t>
            </w:r>
            <w:r w:rsidRPr="00F77F8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слове</w:t>
            </w:r>
          </w:p>
          <w:p w:rsidR="00C35A4F" w:rsidRDefault="00C35A4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6. Воспитание любви и</w:t>
            </w:r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интереса </w:t>
            </w:r>
            <w:proofErr w:type="gramStart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к</w:t>
            </w:r>
            <w:proofErr w:type="gramEnd"/>
          </w:p>
          <w:p w:rsidR="00C35A4F" w:rsidRPr="00F77F86" w:rsidRDefault="00C35A4F" w:rsidP="00C35A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художественному слову</w:t>
            </w:r>
          </w:p>
          <w:p w:rsidR="00C35A4F" w:rsidRDefault="00C35A4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C35A4F" w:rsidRPr="00F77F86" w:rsidRDefault="00C35A4F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Основные принципы организации работы п</w:t>
      </w:r>
      <w:r w:rsidR="00C35A4F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о воспитанию у детей интереса к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художественному слову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1. Ежедневное чтение детям вслух является обязательным и рассматривается как традиция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2. В отборе художественных текстов учитываются предп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очтения педагогов и особенности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детей, а также способность книги конкурировать с ви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деотехникой не только на уровне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содержания, но и на уровне зрительного ряда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3. Создание по поводу художественной литературы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детско-родительских проектов с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включением различных видов деятельности: игровой,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продуктивной, коммуникативной,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познавательно-исследовательской, в ходе чего создаются целостные продукты в 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виде книг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самоделок, выставок изобразительного творчества, макетов, плакатов, карт и схем,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сценариев викторин, досугов, детско-родительских праздников и др.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Отказ от обучающих занятий по ознакомлению с художественной 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литературой в пользу свободного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непринудительного чтения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,Italic" w:hAnsi="Times New Roman,Italic" w:cs="Times New Roman,Italic"/>
          <w:iCs/>
          <w:color w:val="000000"/>
          <w:sz w:val="28"/>
          <w:szCs w:val="28"/>
        </w:rPr>
        <w:t>Вариативная часть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Организация обучения детей родному (татарскому) языку в ДОУ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Обучение родному (татарскому) языку начин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ается с первой младшей группы и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проводится воспитателями течение всего дня в </w:t>
      </w:r>
      <w:proofErr w:type="spellStart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воспитательн</w:t>
      </w:r>
      <w:proofErr w:type="gramStart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</w:t>
      </w:r>
      <w:proofErr w:type="spellEnd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proofErr w:type="gramEnd"/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образовательном процессе.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Начиная со средней группы, вводится обучение детей р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усскому языку 3 раза в неделю в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первую половину дня. Из них 2 раза в неделю ООД проводит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ся по подгруппам. Третья ООД по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обучению детей русскому языку проводится на закрепление пройденного материала со всей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877D23"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группой.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Кроме ООД по обучению детей родному (татарскому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) языку воспитатели групп ведут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индивидуальную работу с детьми в свободное от 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непосредственно образовательной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деятельности время, а также ра</w:t>
      </w:r>
      <w:r w:rsidR="00C35A4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боту с педагогами и родителями.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Воспитатели групп </w:t>
      </w: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создают языковую среду общения </w:t>
      </w: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с детьми в течени</w:t>
      </w:r>
      <w:proofErr w:type="gramStart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</w:t>
      </w:r>
      <w:proofErr w:type="gramEnd"/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дня с целью закрепления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iCs/>
          <w:color w:val="000000"/>
          <w:sz w:val="28"/>
          <w:szCs w:val="28"/>
        </w:rPr>
        <w:t>изученного материала ООД по обучению детей родному (татарскому) языку.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взаимодействия с семьями воспитанников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1. Информирование родителей о содержании деятельности ДОУ по развитию речи,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ихт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достижениях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и интересах: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 Чему мы научимся (Чему научились),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 Наши достижения,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2.Собеседование с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ребѐнком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 присутствии родителей.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Проводится с целью определения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речевого развития дошкольника и является тактичным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способом налаживания общения с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родителями, демонстрации возможностей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ребѐнка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. Опосредова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нно предостерегает родителей от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авторитарного управления развитием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ребѐнка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и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жѐсткой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установки на результат.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3 Открытые мероприятия с детьми для родителей.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4. Посещение культурных учреждений при участии ро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дителей (театр,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библиотека</w:t>
      </w:r>
      <w:proofErr w:type="gram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,ь</w:t>
      </w:r>
      <w:proofErr w:type="gram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выставочный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зал и др.) с целью расширения представлений 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об 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lastRenderedPageBreak/>
        <w:t xml:space="preserve">окружающем мире и обогащение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словаря детей, формирования адекватных форм поведения в 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общественных местах, воспитания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положительных эмоций и эстетических чувств.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5. Совместные досуги, праздники, литературные 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вечера на основе взаимодействия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родителей и детей («Идел буе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халыклары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культурасы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», «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Бүген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минем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туган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көн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», «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Әкият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иленә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сә</w:t>
      </w:r>
      <w:proofErr w:type="gram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яхәт</w:t>
      </w:r>
      <w:proofErr w:type="spellEnd"/>
      <w:proofErr w:type="gram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», «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Г.Тукай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–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безнең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күңелләрдә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. и т.д.).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6. Совместные наблюдения явлений природы, общест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венной жизни с оформлением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плакатов, которые становятся достоянием группы. Помощь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родителей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ребѐнку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 подготовке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рассказа по наглядным материалам.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7. Создание в группе тематических выставок пр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 участии родителей: «Мин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әнигә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булышам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», «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Туган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ягым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табигате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‖, «Мин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әниемне</w:t>
      </w:r>
      <w:proofErr w:type="spellEnd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ярата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», «Минем </w:t>
      </w:r>
      <w:proofErr w:type="spell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шәҗә</w:t>
      </w:r>
      <w:proofErr w:type="gram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</w:t>
      </w:r>
      <w:proofErr w:type="gram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әм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» и др. целью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расширения кругозора и обогащению словаря дошкольников.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8. Создание тематических выставок детских книг при участии семьи.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9. Совместное формирование библиотеки для детей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(познавательн</w:t>
      </w:r>
      <w:proofErr w:type="gramStart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о-</w:t>
      </w:r>
      <w:proofErr w:type="gram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художественная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литература, энциклопедии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взаимодействия с семьями воспитанников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1. Информирование родителей о содержании и жи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знедеятельности детей в ДОУ, их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достижениях и интересах: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C35A4F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Наши достижения.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gramStart"/>
      <w:r w:rsidRPr="00C35A4F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C35A4F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Выставки продуктов детской и детско-взрослой деятельности (рисунки,</w:t>
      </w:r>
      <w:proofErr w:type="gramEnd"/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проекты.)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2. Совместные досуги и мероприятия на основе </w:t>
      </w:r>
      <w:proofErr w:type="spellStart"/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партнѐрской</w:t>
      </w:r>
      <w:proofErr w:type="spellEnd"/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деятельности родителей и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педагогов.</w:t>
      </w:r>
    </w:p>
    <w:p w:rsidR="00877D23" w:rsidRPr="00C35A4F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3. Открытые мероприятия с детьми для родителей, воспитателей.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4. Совместные досуги, праздники, музыкальные и литературные вечера на о</w:t>
      </w:r>
      <w:r w:rsid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снове </w:t>
      </w:r>
      <w:r w:rsidRPr="00C35A4F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взаимодействия родителей и детей.</w:t>
      </w:r>
    </w:p>
    <w:p w:rsidR="007F14E3" w:rsidRPr="00C35A4F" w:rsidRDefault="007F14E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9179"/>
      </w:tblGrid>
      <w:tr w:rsidR="007F14E3" w:rsidRPr="007F14E3" w:rsidTr="007F14E3">
        <w:tc>
          <w:tcPr>
            <w:tcW w:w="9179" w:type="dxa"/>
          </w:tcPr>
          <w:p w:rsidR="007F14E3" w:rsidRPr="007F14E3" w:rsidRDefault="007F14E3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7F14E3"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t>4.Художественно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-</w:t>
            </w:r>
            <w:r w:rsidRPr="007F14E3"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t>эстетическое развитие</w:t>
            </w:r>
          </w:p>
        </w:tc>
      </w:tr>
    </w:tbl>
    <w:p w:rsidR="00877D23" w:rsidRPr="007F14E3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Цель</w:t>
      </w:r>
      <w:r w:rsidR="00877D23"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. Направленное и последовательное воспитание у дете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й эстетической культуры в целях </w:t>
      </w:r>
      <w:r w:rsidR="00877D23"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формирования эстетического отношения к окружающему миру</w:t>
      </w:r>
    </w:p>
    <w:p w:rsidR="00877D23" w:rsidRPr="007F14E3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Задачи: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 Развитие предпосылок ценностно – смыслового восп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риятия и понимания произведений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искусства (словесного, музыкального, изобразительного), мира природы.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 Становление эстетического отношения к окружающему миру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 Формирование элементарных представлений о видах искусства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 Восприятие музыки, художественной литературы, фольклора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 Стимулирование сопережи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вания персонажам художественных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произведений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Реализация самостоятельной творческой деяте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льности детей (изобразительной,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конструктивно-модельной, музыкальной и др.)</w:t>
      </w:r>
    </w:p>
    <w:p w:rsidR="00877D23" w:rsidRPr="007F14E3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 xml:space="preserve">    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Художественно-изобразительная деятельность</w:t>
      </w:r>
    </w:p>
    <w:p w:rsidR="00877D23" w:rsidRPr="007F14E3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</w:t>
      </w:r>
      <w:r w:rsidR="00877D23"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Принципы, обусловленные особенностями художественно-эстетической деятельности: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1) </w:t>
      </w:r>
      <w:proofErr w:type="spell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Эстетизация</w:t>
      </w:r>
      <w:proofErr w:type="spell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предметно-развивающей среды и быта в целом.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2) Культурное обогащение (амплификации) содержания 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изобразительной деятельности, в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соответствии с особенностями познавательного развития детей разных возрастов.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3) Взаимосвязь продуктивной деятельности с другими видами детской активности.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4) Интеграция различных вид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ов изобразительного искусства и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художественной деятельности.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5) Эстетический ориентир на общечеловеческие ценности 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(воспитание человека думающего,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чувствующего, созидающего, рефлектирующего).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6) Обогащение сенсорно-чувственного опыта.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7) Организация тематического пространства (информационного поля) - основы для развития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образных представлений;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8) Взаимосвязь </w:t>
      </w:r>
      <w:proofErr w:type="spell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обобщѐнных</w:t>
      </w:r>
      <w:proofErr w:type="spell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представлений и </w:t>
      </w:r>
      <w:proofErr w:type="spell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обобщѐнных</w:t>
      </w:r>
      <w:proofErr w:type="spell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спо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собов действий, направленных на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создание выразительного художественного образа.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Естественная радость (радость эстетического восприятия, чу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вствования и деяния, сохранение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непосредственности эстетических реакций, эмоциональной открытости).</w:t>
      </w:r>
    </w:p>
    <w:p w:rsidR="00877D23" w:rsidRPr="00F77F86" w:rsidRDefault="00877D23" w:rsidP="007F1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КОНСТРУИРОВАНИЕ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Виды детского конструирования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Из строительного материала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Из деталей конструктора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Из крупногабаритных модулей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Практические и компьютерные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Из природного материала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Из бумаги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организации обучению конструированию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по модели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по замыслу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по теме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по образцу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по условиям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по чертежам и схемам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Взаимосвязь конструирования и игры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Ранний возраст: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конструирование слито с игрой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Младший дошкольный возраст: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игра становится побудит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елем к конструированию, которое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начинает приобретать для детей самостоятельное значение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Старший дошкольный возраст: 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сформированная способность к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полноценному конструированию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стимулирует развитие сюжетной линии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lastRenderedPageBreak/>
        <w:t>игры и само приоб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ретает сюжетный характер, когда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создается несколько конструкций, объединенных общим сюжетом</w:t>
      </w:r>
    </w:p>
    <w:p w:rsidR="00877D23" w:rsidRPr="00F77F86" w:rsidRDefault="00877D23" w:rsidP="007F1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МУЗЫКАЛЬНОЕ РАЗВИТИЕ</w:t>
      </w:r>
    </w:p>
    <w:p w:rsidR="00877D23" w:rsidRPr="007F14E3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Цель: </w:t>
      </w:r>
      <w:r w:rsidR="00877D23"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музыкальности детей и их способности эмоционально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воспринимать музыку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Задачи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музыкально-художественной деятельности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Приобщение к музыкальному искусству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воображения и творческой активности</w:t>
      </w:r>
    </w:p>
    <w:p w:rsidR="00877D23" w:rsidRPr="00F77F86" w:rsidRDefault="000B6F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Направления образовательной работы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Слушание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Музыкально-</w:t>
      </w:r>
      <w:proofErr w:type="gram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ритмические движения</w:t>
      </w:r>
      <w:proofErr w:type="gram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Пение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Игра на детских музыкальных инструментах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творчества: песенного, музыкально-игрового, танцевального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Методы музыкального развития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Наглядный: сопровождение музыкального ряда изобразите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льным, показ движений Словесн</w:t>
      </w:r>
      <w:proofErr w:type="gramStart"/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о-</w:t>
      </w:r>
      <w:proofErr w:type="gramEnd"/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слуховой: пение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gram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Игровой: музыкальные игры</w:t>
      </w:r>
      <w:proofErr w:type="gramEnd"/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gram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Словесный</w:t>
      </w:r>
      <w:proofErr w:type="gram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: беседы о различных музыкальных жанрах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Слуховой: слушание Музыки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gram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Практический</w:t>
      </w:r>
      <w:proofErr w:type="gram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: разучивание песен, танцев, воспроизведение мелодий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Формы работы по музыкальному развитию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Режимные моменты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Совместная деятельность педагога с детьми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Самостоятельна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я деятельность детей Совместная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деятельность с семьей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Содержание раздела: «Слушание»: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ознакомление с музыкальными произведени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ями, их запоминание, накопление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музыкальных впечатлений;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музыкальных способностей и навыков культурного слушания музыки;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способности различать характер песен, ин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струментальных пьес, средств их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выразительности; формирование музыкального вкуса;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способности эмоционально воспринимать музыку.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Содержание раздела: «Пение»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формирование у детей певческих умений и навыков;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обучение детей исполнению песен на занятиях и 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 быту, с помощью воспитателя и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самостоятельно, с сопровождением и без сопровождения инструмента;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музыкального слуха, т.е. различение интонаци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онно точного и неточного пения,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звуков по высоте, длительности, слушание себя при пении и исправление своих ошибок;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певческого голоса, укрепление и расширение его диапазона.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Содержание раздела «Музыкально-ритмические движения»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lastRenderedPageBreak/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музыкального восприятия, ритмического чувст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ва и в связи с этим ритмичности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движений;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обучение детей согласованности движений с характ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ером музыкального произведения,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наиболее яркими средствами музыкальной выразительн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ости, развитие пространственных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 временных ориентиров;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обучение детей музыкально-ритмическим навыкам через игры, пляски и упражнения;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художественно-творческих способностей.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Содержание раздела: «Игра на детских музыкальных инструментах»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совершенствование эстетического восприятия и чувства ритма ребенка;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становление и развитие волевых качеств: выдержки, настойчи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вости, целеустремленности,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усидчивости;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сосредоточенности, памяти, фантазии, творче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ских способностей, музыкального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вкуса;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знакомство с детскими музыкальными инструментами и обучение детей игре на них;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развитие координации движений.</w:t>
      </w:r>
    </w:p>
    <w:p w:rsidR="00877D23" w:rsidRPr="007F14E3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Содержание раздела: «Творчество» (песенное, му</w:t>
      </w:r>
      <w:r w:rsidR="007F14E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зыкально-игровое, танцевальное;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импровизация на детских музыкальных инструментах):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развивать способность творческого воображения при восприятии музыки;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способствовать активизации фантазии ребенка, стремлению к достижению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самостоятельно поставленной задачи, к поискам форм для воплощения своего замысла;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</w:t>
      </w:r>
      <w:r w:rsidRPr="007F14E3">
        <w:rPr>
          <w:rFonts w:ascii="Symbol" w:hAnsi="Symbol" w:cs="Symbol"/>
          <w:bCs/>
          <w:iCs/>
          <w:color w:val="000000"/>
          <w:sz w:val="28"/>
          <w:szCs w:val="28"/>
        </w:rPr>
        <w:t>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развивать способность к песенному, музыкально-игрово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му, танцевальному творчеству, к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импровизации на инструментах</w:t>
      </w:r>
    </w:p>
    <w:p w:rsidR="00877D23" w:rsidRPr="00F77F86" w:rsidRDefault="00877D23" w:rsidP="007F1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Формы взаимодействия с семьями воспитанников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1.Совместная организация выставок произведений искусст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ва (декоративн</w:t>
      </w:r>
      <w:proofErr w:type="gramStart"/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о-</w:t>
      </w:r>
      <w:proofErr w:type="gramEnd"/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прикладного) с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целью обогащения художественно-эстетических представлений детей.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2. Организация и проведение конкурсов и выставок детского творчества.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3. Анкетирование родителей с целью изучения их представл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ений об эстетическом воспитании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детей.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4.Организация тематических консультаций, папок-пе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редвижек, раскладушек по разным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направлениям художественно-эстетического воспитания </w:t>
      </w:r>
      <w:proofErr w:type="spell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бѐнка</w:t>
      </w:r>
      <w:proofErr w:type="spellEnd"/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(«Как познакомить детей с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произведениями художественной литературы», «Как со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здать дома условия для развития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художественных особенностей детей» и др.).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5.Организация мероприятий, направленных на 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распространение семейного опыта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художественно-эстетического воспитания </w:t>
      </w:r>
      <w:proofErr w:type="spell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ребѐнка</w:t>
      </w:r>
      <w:proofErr w:type="spell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(«К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руглый стол», средства массовой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информации, альбомы семейного воспитания и др.).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6.Совместное издание литературно-художественного жур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нала (рисунки, сказки, комиксы,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придуманных детьми и их родителями).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lastRenderedPageBreak/>
        <w:t>7.Участие родителей и детей в театрализованной деят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ельности, совместная постановка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спектаклей, создание условий, организация декораций и костюмов.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8.Проведение праздников, досугов, литературных и муз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ыкальных вечеров с привлечением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родителей.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9. Организация совместных посиделок.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10. Приобщение к театрализованному и музыкальному искусству через аудио- и видеотеку.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Регулирование тематического подбора для детского восприятия.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11.Организация выставок детских работ и совместных тематических выставок детей и родителей.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7F14E3" w:rsidRPr="007F14E3" w:rsidTr="007F14E3">
        <w:tc>
          <w:tcPr>
            <w:tcW w:w="9571" w:type="dxa"/>
          </w:tcPr>
          <w:p w:rsidR="007F14E3" w:rsidRPr="007F14E3" w:rsidRDefault="007F14E3" w:rsidP="001C0ADF">
            <w:pPr>
              <w:autoSpaceDE w:val="0"/>
              <w:autoSpaceDN w:val="0"/>
              <w:adjustRightInd w:val="0"/>
              <w:jc w:val="center"/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</w:pPr>
            <w:r w:rsidRPr="007F14E3">
              <w:rPr>
                <w:rFonts w:ascii="Times New Roman,BoldItalic" w:hAnsi="Times New Roman,BoldItalic" w:cs="Times New Roman,BoldItalic"/>
                <w:b/>
                <w:bCs/>
                <w:iCs/>
                <w:color w:val="000000"/>
                <w:sz w:val="28"/>
                <w:szCs w:val="28"/>
              </w:rPr>
              <w:t>5.Физическое развитие</w:t>
            </w:r>
          </w:p>
        </w:tc>
      </w:tr>
    </w:tbl>
    <w:p w:rsidR="00877D23" w:rsidRPr="007F14E3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Цель: </w:t>
      </w:r>
      <w:r w:rsidR="00877D23"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гармоничное физическое развитие формирование интереса и ценност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ного отношения к </w:t>
      </w:r>
      <w:r w:rsidR="00877D23"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занятиям физической культурой формирование основ здорового образа жизни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Вариативная часть: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1. формирование интереса и ценностного отношения к национальн</w:t>
      </w:r>
      <w:proofErr w:type="gram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о-</w:t>
      </w:r>
      <w:proofErr w:type="gramEnd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культурным традициям и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особенностям физического развития в Республике Татарстан.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Задачи</w:t>
      </w:r>
    </w:p>
    <w:p w:rsidR="00877D23" w:rsidRPr="007F14E3" w:rsidRDefault="007F14E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Оздоровительные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•охрана жизни и укрепление здоровья, обеспечение нормальног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 функционирования всех органов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 систем организма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•всестороннее физическое совершенствование функций организма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повышение работоспособности и закаливание</w:t>
      </w:r>
    </w:p>
    <w:p w:rsidR="00877D23" w:rsidRPr="007F14E3" w:rsidRDefault="007F14E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Образовательные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•формирование двигательных умений и навыков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•развитие физических качеств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•овладение ребенком элементарными знаниями о своем организм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е, роли физических упражнений в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его жизни, способах укрепления собственного здоровья</w:t>
      </w:r>
    </w:p>
    <w:p w:rsidR="00877D23" w:rsidRPr="007F14E3" w:rsidRDefault="007F14E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</w:t>
      </w:r>
      <w:r w:rsidR="00877D23" w:rsidRPr="007F14E3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Воспитательные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•Формирование интереса и потребности в занятиях физическими упражнениями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•разностороннее гармоничное развитие ребенка (не толь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ко физическое, но и умственное,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нравственное, эстетическое, трудовое</w:t>
      </w:r>
      <w:proofErr w:type="gramStart"/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)</w:t>
      </w:r>
      <w:proofErr w:type="gramEnd"/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Вариативная часть:</w:t>
      </w:r>
    </w:p>
    <w:p w:rsidR="00877D23" w:rsidRPr="007F14E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Овладение ребенком элементарными знаниями о национальных изделиях, спор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тивных командах,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национальных играх и видах спорта, лечебно-профилакт</w:t>
      </w:r>
      <w:r w:rsid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ических и спортивных комплексах </w:t>
      </w:r>
      <w:r w:rsidRPr="007F14E3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Республики Татарстан.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Приобретение детьми опыта в двигательной деятельности:</w:t>
      </w:r>
    </w:p>
    <w:p w:rsidR="00877D23" w:rsidRPr="006B1C7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• </w:t>
      </w:r>
      <w:proofErr w:type="gramStart"/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связанной</w:t>
      </w:r>
      <w:proofErr w:type="gramEnd"/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с выполнением упражнений</w:t>
      </w:r>
    </w:p>
    <w:p w:rsidR="00877D23" w:rsidRPr="006B1C7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• </w:t>
      </w:r>
      <w:proofErr w:type="gramStart"/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направленной</w:t>
      </w:r>
      <w:proofErr w:type="gramEnd"/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на развитие таких физических качеств как координация и гибкость</w:t>
      </w:r>
    </w:p>
    <w:p w:rsidR="00877D23" w:rsidRPr="006B1C7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lastRenderedPageBreak/>
        <w:t>• способствующей правильному формированию опорн</w:t>
      </w:r>
      <w:proofErr w:type="gramStart"/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о-</w:t>
      </w:r>
      <w:proofErr w:type="gramEnd"/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двигательной системы организма, </w:t>
      </w:r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развитию равновесия, координации движ</w:t>
      </w:r>
      <w:r w:rsid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ений, крупной и мелкой моторики </w:t>
      </w:r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связанной с правильным, не наносящим вреда организму, выполнением о</w:t>
      </w:r>
      <w:r w:rsid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сновных движений (ходьба, </w:t>
      </w:r>
      <w:r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бег, мягкие прыжки, повороты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Становление целенаправленности и </w:t>
      </w:r>
      <w:proofErr w:type="spellStart"/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саморегуляции</w:t>
      </w:r>
      <w:proofErr w:type="spellEnd"/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в двигательной сфере</w:t>
      </w:r>
    </w:p>
    <w:p w:rsidR="00877D23" w:rsidRPr="006B1C7C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Становление ценностей здорового образа жизни, </w:t>
      </w:r>
      <w:r w:rsidR="00877D23"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овладе</w:t>
      </w:r>
      <w:r w:rsidR="006B1C7C"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ние его элементарными нормами и </w:t>
      </w:r>
      <w:r w:rsidR="00877D23"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правилами (в питании, двигательном режиме, закаливании, при ф</w:t>
      </w:r>
      <w:r w:rsid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ормировании полезных привычек и </w:t>
      </w:r>
      <w:r w:rsidR="00877D23" w:rsidRP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др.</w:t>
      </w:r>
      <w:r w:rsidR="006B1C7C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).</w:t>
      </w:r>
    </w:p>
    <w:p w:rsidR="00877D23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Принципы физического развития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1454"/>
        <w:gridCol w:w="1736"/>
        <w:gridCol w:w="3191"/>
      </w:tblGrid>
      <w:tr w:rsidR="00735F00" w:rsidTr="00735F00">
        <w:tc>
          <w:tcPr>
            <w:tcW w:w="3190" w:type="dxa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Дидактические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Систематичность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 последовательность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Развивающее обучение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Доступность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Воспитывающее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обучение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• Учет индивидуальных и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возрастных особенностей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Сознательность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 активность ребенка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Наглядность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  <w:gridSpan w:val="2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Специальные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непрерывность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последовательность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наращивания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тренирующих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воздействий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цикличность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Гигиенические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Сбалансированность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нагрузок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Рациональность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чередования деятельности 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отдыха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Возрастная адекватность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Оздоровительная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направленность всего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образовательного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процесса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• Осуществление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личностно-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ориентированного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обучения и воспитания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35F00" w:rsidTr="001C0ADF">
        <w:tc>
          <w:tcPr>
            <w:tcW w:w="9571" w:type="dxa"/>
            <w:gridSpan w:val="4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Методы физического развития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35F00" w:rsidTr="00735F00">
        <w:tc>
          <w:tcPr>
            <w:tcW w:w="3190" w:type="dxa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Наглядный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Наглядно-зрительные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приемы (показ физических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упражнений,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использование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наглядных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пособий, имитация,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зрительные ориентиры)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Наглядно-слуховые приемы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(музыка, песни)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Тактильно-мышечные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Приемы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(непосредственная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помощь воспитателя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  <w:gridSpan w:val="2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lastRenderedPageBreak/>
              <w:t>Словесный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Объяснения, пояснения,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указания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Подача команд,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распоряжений, сигналов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Вопросы к детям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Образный сюжетный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расс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каз, беседа Словесная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инструкция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191" w:type="dxa"/>
          </w:tcPr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Практический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Повторение упражнений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без изменения и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изменениями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Проведение упражнений в игровой форме; Проведение упражнений в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соревновательной форме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35F00" w:rsidTr="001C0ADF">
        <w:tc>
          <w:tcPr>
            <w:tcW w:w="9571" w:type="dxa"/>
            <w:gridSpan w:val="4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lastRenderedPageBreak/>
              <w:t>Средства физического развития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Двигательная активность, занятия физкультурой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Эколого-природные факторы (солнце, воздух, вода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Психогигиенические факторы (гигиена сна, питания, занятий)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35F00" w:rsidTr="001C0ADF">
        <w:tc>
          <w:tcPr>
            <w:tcW w:w="9571" w:type="dxa"/>
            <w:gridSpan w:val="4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Формы физического развития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Физкультурные занятия, закаливающие проц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едуры, Подвижные игры, Утренняя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гимнастика, Корригирующая гимнастика, Физкультм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инутки. Гимнастика пробуждения,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Спортивные игры, развлечения, праздники и соревно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вания. Ритмика, Кружки, секции,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Музыкальные занятия. Самостоятельная двигательно-игровая деятельность детей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35F00" w:rsidTr="001C0ADF">
        <w:tc>
          <w:tcPr>
            <w:tcW w:w="9571" w:type="dxa"/>
            <w:gridSpan w:val="4"/>
          </w:tcPr>
          <w:p w:rsidR="00735F00" w:rsidRDefault="00735F00" w:rsidP="00735F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Здоровъесберегающие</w:t>
            </w:r>
            <w:proofErr w:type="spellEnd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 технологии</w:t>
            </w:r>
          </w:p>
        </w:tc>
      </w:tr>
      <w:tr w:rsidR="00735F00" w:rsidTr="00735F00">
        <w:tc>
          <w:tcPr>
            <w:tcW w:w="4644" w:type="dxa"/>
            <w:gridSpan w:val="2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Медико-профилактические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-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организация мониторинга здоровья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дошкольников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-организация и контроль питания детей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-физического развития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дошкольников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-закаливание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-организация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профилактических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мероприятий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927" w:type="dxa"/>
            <w:gridSpan w:val="2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Физкультурн</w:t>
            </w:r>
            <w:proofErr w:type="gramStart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о-</w:t>
            </w:r>
            <w:proofErr w:type="gramEnd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 оздоровительные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-развитие физических качеств,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двигательной активности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-становление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физической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культуры детей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-дыхательная гимнастика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-массаж и самомассаж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-организация обеспечения требований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СанПиНов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-организация </w:t>
            </w:r>
            <w:proofErr w:type="spell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здоровьесберегающей</w:t>
            </w:r>
            <w:proofErr w:type="spell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среды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-профилактика плоскостопия 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формирования правильной осанки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воспитание привычки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повседневной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-физической активности и заботе о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здоровье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35F00" w:rsidTr="00735F00">
        <w:tc>
          <w:tcPr>
            <w:tcW w:w="4644" w:type="dxa"/>
            <w:gridSpan w:val="2"/>
          </w:tcPr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Психологическая безопасность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Комфортная организация режимных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моментов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-Оптимальный двигательный режим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-Правильн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ое распределение интеллектуаль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ных и физических нагрузок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-Доброжелате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льный стиль общения взрослого с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детьми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-Целесооб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разность в применении приемов и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методов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-Использование приемов релаксации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в режиме дня</w:t>
            </w:r>
          </w:p>
          <w:p w:rsidR="00735F00" w:rsidRP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4927" w:type="dxa"/>
            <w:gridSpan w:val="2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lastRenderedPageBreak/>
              <w:t>Оздоровительная направленность</w:t>
            </w:r>
          </w:p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воспитательно</w:t>
            </w:r>
            <w:proofErr w:type="spell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образовательного процесса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-Учет гигиенических требований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-Создание условий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для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оздоровительных режимов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-Бережное отношение к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нервной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системе ребенка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-Учет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индивидуальных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особенностей и интересов детей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-Предоставление ребенку свободы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выбора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- Создание условий для </w:t>
            </w: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самореализации</w:t>
            </w:r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-Ориентация на зону </w:t>
            </w:r>
            <w:proofErr w:type="gramStart"/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ближайшего</w:t>
            </w:r>
            <w:proofErr w:type="gramEnd"/>
          </w:p>
          <w:p w:rsidR="00735F00" w:rsidRPr="00735F00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35F00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развития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6B1C7C" w:rsidRPr="00F77F86" w:rsidRDefault="006B1C7C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877D23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Система оздоровительной работы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052"/>
        <w:gridCol w:w="1252"/>
        <w:gridCol w:w="2455"/>
        <w:gridCol w:w="2137"/>
      </w:tblGrid>
      <w:tr w:rsidR="00E10345" w:rsidTr="007E562B">
        <w:tc>
          <w:tcPr>
            <w:tcW w:w="675" w:type="dxa"/>
          </w:tcPr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№</w:t>
            </w:r>
          </w:p>
          <w:p w:rsidR="00735F00" w:rsidRPr="00F77F86" w:rsidRDefault="00735F00" w:rsidP="007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п\</w:t>
            </w:r>
            <w:proofErr w:type="gramStart"/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</w:t>
            </w:r>
            <w:proofErr w:type="gramEnd"/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052" w:type="dxa"/>
          </w:tcPr>
          <w:p w:rsidR="00E10345" w:rsidRPr="00F77F86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Мероприятия 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735F00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455" w:type="dxa"/>
          </w:tcPr>
          <w:p w:rsidR="00735F00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Периодичность</w:t>
            </w:r>
          </w:p>
        </w:tc>
        <w:tc>
          <w:tcPr>
            <w:tcW w:w="2137" w:type="dxa"/>
          </w:tcPr>
          <w:p w:rsidR="00735F00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E10345" w:rsidTr="007E562B">
        <w:tc>
          <w:tcPr>
            <w:tcW w:w="675" w:type="dxa"/>
          </w:tcPr>
          <w:p w:rsidR="00735F00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3052" w:type="dxa"/>
          </w:tcPr>
          <w:p w:rsidR="00E10345" w:rsidRPr="00F77F86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Обеспечение здорового 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ритма жизни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щадящий режи</w:t>
            </w:r>
            <w:proofErr w:type="gramStart"/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м(</w:t>
            </w:r>
            <w:proofErr w:type="gramEnd"/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адаптационный период)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гибкий режим дня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определение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оптимальной нагрузки на </w:t>
            </w: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ребенка с учетом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возрастных и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индивидуальных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особенностей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организация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благоприятного</w:t>
            </w:r>
          </w:p>
          <w:p w:rsidR="00E10345" w:rsidRPr="00F77F86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микроклимата</w:t>
            </w:r>
          </w:p>
          <w:p w:rsidR="00735F00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младшая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группа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  <w:p w:rsidR="00735F00" w:rsidRPr="00E10345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 в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адаптационный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период </w:t>
            </w: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  <w:p w:rsidR="00735F00" w:rsidRPr="00E10345" w:rsidRDefault="00735F00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Воспитатели,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медик, педагоги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педагоги,</w:t>
            </w:r>
          </w:p>
          <w:p w:rsidR="00E10345" w:rsidRPr="00E10345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E1034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медик</w:t>
            </w:r>
          </w:p>
          <w:p w:rsidR="00735F00" w:rsidRPr="00E10345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E10345" w:rsidTr="007E562B">
        <w:tc>
          <w:tcPr>
            <w:tcW w:w="67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30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Двигательная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активность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Все группы 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137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2. 1.</w:t>
            </w:r>
          </w:p>
        </w:tc>
        <w:tc>
          <w:tcPr>
            <w:tcW w:w="3052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Утренняя гимнастика</w:t>
            </w:r>
          </w:p>
        </w:tc>
        <w:tc>
          <w:tcPr>
            <w:tcW w:w="1252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45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137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E10345" w:rsidTr="007E562B">
        <w:tc>
          <w:tcPr>
            <w:tcW w:w="67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2.2.</w:t>
            </w:r>
          </w:p>
        </w:tc>
        <w:tc>
          <w:tcPr>
            <w:tcW w:w="30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Непосредственная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образовательная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деятельность </w:t>
            </w: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  <w:proofErr w:type="gramEnd"/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физическому развитию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в зале;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на улице.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 р. в неделю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р. в неделю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E10345" w:rsidTr="007E562B">
        <w:tc>
          <w:tcPr>
            <w:tcW w:w="67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3052" w:type="dxa"/>
          </w:tcPr>
          <w:p w:rsidR="00E10345" w:rsidRPr="007E562B" w:rsidRDefault="007E562B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Спортивные упражнения </w:t>
            </w:r>
            <w:r w:rsidR="00E10345"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(санки, лыжи, велосипеды и</w:t>
            </w:r>
            <w:proofErr w:type="gramEnd"/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др.)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Во всех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группах</w:t>
            </w:r>
            <w:proofErr w:type="gramEnd"/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2 р. в неделю 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2.4.</w:t>
            </w:r>
          </w:p>
        </w:tc>
        <w:tc>
          <w:tcPr>
            <w:tcW w:w="30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Элементы спортивных игр 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735F00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старшие </w:t>
            </w:r>
          </w:p>
        </w:tc>
        <w:tc>
          <w:tcPr>
            <w:tcW w:w="245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 р. в неделю</w:t>
            </w:r>
          </w:p>
        </w:tc>
        <w:tc>
          <w:tcPr>
            <w:tcW w:w="2137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E1034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2.5.</w:t>
            </w:r>
          </w:p>
        </w:tc>
        <w:tc>
          <w:tcPr>
            <w:tcW w:w="30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Активный отдых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спортивный час;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физкультурный досуг;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поход в лес.</w:t>
            </w:r>
          </w:p>
          <w:p w:rsidR="00735F00" w:rsidRPr="007E562B" w:rsidRDefault="00735F00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Старшие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р. в неделю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р. в месяц 1</w:t>
            </w:r>
          </w:p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р. в год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E10345" w:rsidRPr="007E562B" w:rsidRDefault="00E10345" w:rsidP="00E1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2.6.</w:t>
            </w:r>
          </w:p>
        </w:tc>
        <w:tc>
          <w:tcPr>
            <w:tcW w:w="30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Физкультурные праздники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(зимой, летом)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«День здоровья»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«</w:t>
            </w:r>
            <w:proofErr w:type="spell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Весѐлые</w:t>
            </w:r>
            <w:proofErr w:type="spellEnd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старты»</w:t>
            </w:r>
          </w:p>
          <w:p w:rsidR="00735F00" w:rsidRPr="007E562B" w:rsidRDefault="00735F00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Старшие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р. в год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р. в год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</w:tc>
      </w:tr>
      <w:tr w:rsidR="00E10345" w:rsidTr="007E562B">
        <w:trPr>
          <w:trHeight w:val="645"/>
        </w:trPr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2.7.</w:t>
            </w:r>
          </w:p>
        </w:tc>
        <w:tc>
          <w:tcPr>
            <w:tcW w:w="3052" w:type="dxa"/>
          </w:tcPr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Каникулы (непосредственная</w:t>
            </w:r>
            <w:proofErr w:type="gramEnd"/>
          </w:p>
        </w:tc>
        <w:tc>
          <w:tcPr>
            <w:tcW w:w="12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р. в год (в</w:t>
            </w:r>
            <w:proofErr w:type="gramEnd"/>
          </w:p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соответствии </w:t>
            </w: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2137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педагоги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E562B" w:rsidTr="007E562B">
        <w:tc>
          <w:tcPr>
            <w:tcW w:w="675" w:type="dxa"/>
          </w:tcPr>
          <w:p w:rsidR="007E562B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0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образовательная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деятельность не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проводится)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7E562B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годовым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календарным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учебным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графиком)</w:t>
            </w:r>
          </w:p>
        </w:tc>
        <w:tc>
          <w:tcPr>
            <w:tcW w:w="2137" w:type="dxa"/>
          </w:tcPr>
          <w:p w:rsidR="007E562B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E562B" w:rsidTr="007E562B">
        <w:tc>
          <w:tcPr>
            <w:tcW w:w="9571" w:type="dxa"/>
            <w:gridSpan w:val="5"/>
          </w:tcPr>
          <w:p w:rsidR="007E562B" w:rsidRDefault="007E562B" w:rsidP="007E56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3.Лечебно – профилактические мероприятия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3.1.</w:t>
            </w:r>
          </w:p>
        </w:tc>
        <w:tc>
          <w:tcPr>
            <w:tcW w:w="30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Витаминотерапия</w:t>
            </w:r>
          </w:p>
        </w:tc>
        <w:tc>
          <w:tcPr>
            <w:tcW w:w="1252" w:type="dxa"/>
            <w:tcBorders>
              <w:top w:val="nil"/>
            </w:tcBorders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455" w:type="dxa"/>
            <w:tcBorders>
              <w:top w:val="nil"/>
            </w:tcBorders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Курсы 2 р. в год</w:t>
            </w:r>
          </w:p>
        </w:tc>
        <w:tc>
          <w:tcPr>
            <w:tcW w:w="2137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медсестра</w:t>
            </w:r>
          </w:p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ФАПа</w:t>
            </w:r>
            <w:proofErr w:type="spellEnd"/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3.2.</w:t>
            </w:r>
          </w:p>
        </w:tc>
        <w:tc>
          <w:tcPr>
            <w:tcW w:w="30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Профилактика гриппа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(проветривание после каждого часа,</w:t>
            </w:r>
            <w:proofErr w:type="gramEnd"/>
          </w:p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проветривание после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занятия)</w:t>
            </w:r>
          </w:p>
        </w:tc>
        <w:tc>
          <w:tcPr>
            <w:tcW w:w="12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неблагоприятный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период (осень,</w:t>
            </w:r>
            <w:proofErr w:type="gramEnd"/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весна)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Медсестра </w:t>
            </w:r>
            <w:proofErr w:type="spell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ФАПа</w:t>
            </w:r>
            <w:proofErr w:type="spellEnd"/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3.3.</w:t>
            </w:r>
          </w:p>
        </w:tc>
        <w:tc>
          <w:tcPr>
            <w:tcW w:w="30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Физиотерапевтические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процедуры </w:t>
            </w: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(</w:t>
            </w:r>
            <w:proofErr w:type="spell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кварцевание</w:t>
            </w:r>
            <w:proofErr w:type="spellEnd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,</w:t>
            </w:r>
            <w:proofErr w:type="gramEnd"/>
          </w:p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ингаляция)</w:t>
            </w:r>
          </w:p>
        </w:tc>
        <w:tc>
          <w:tcPr>
            <w:tcW w:w="12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показаниям</w:t>
            </w:r>
          </w:p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врача</w:t>
            </w: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течени</w:t>
            </w: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</w:t>
            </w:r>
            <w:proofErr w:type="gramEnd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года 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медсестра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3.4.</w:t>
            </w:r>
          </w:p>
        </w:tc>
        <w:tc>
          <w:tcPr>
            <w:tcW w:w="30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Фитонезидотерапия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(лук, </w:t>
            </w: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чеснок)</w:t>
            </w:r>
          </w:p>
          <w:p w:rsidR="00735F00" w:rsidRPr="007E562B" w:rsidRDefault="00735F00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неблагопр</w:t>
            </w:r>
            <w:proofErr w:type="spellEnd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.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период (эпидемии</w:t>
            </w:r>
            <w:proofErr w:type="gramEnd"/>
          </w:p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гриппа, инфекции в группе)</w:t>
            </w:r>
          </w:p>
        </w:tc>
        <w:tc>
          <w:tcPr>
            <w:tcW w:w="2137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медсестра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7E562B" w:rsidTr="001C0ADF">
        <w:tc>
          <w:tcPr>
            <w:tcW w:w="9571" w:type="dxa"/>
            <w:gridSpan w:val="5"/>
          </w:tcPr>
          <w:p w:rsidR="007E562B" w:rsidRDefault="007E562B" w:rsidP="007E56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4. Закаливание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4.1.</w:t>
            </w:r>
          </w:p>
        </w:tc>
        <w:tc>
          <w:tcPr>
            <w:tcW w:w="30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Контрастные воздушные ванны</w:t>
            </w:r>
          </w:p>
          <w:p w:rsidR="00735F00" w:rsidRPr="007E562B" w:rsidRDefault="00735F00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После дневного</w:t>
            </w:r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сна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4.2.</w:t>
            </w:r>
          </w:p>
        </w:tc>
        <w:tc>
          <w:tcPr>
            <w:tcW w:w="30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Ходьба босиком</w:t>
            </w:r>
          </w:p>
        </w:tc>
        <w:tc>
          <w:tcPr>
            <w:tcW w:w="12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Все </w:t>
            </w: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245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Лето</w:t>
            </w:r>
          </w:p>
        </w:tc>
        <w:tc>
          <w:tcPr>
            <w:tcW w:w="2137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Воспитатели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4.3.</w:t>
            </w:r>
          </w:p>
        </w:tc>
        <w:tc>
          <w:tcPr>
            <w:tcW w:w="30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7E562B">
              <w:rPr>
                <w:rFonts w:ascii="Times New Roman" w:hAnsi="Times New Roman" w:cs="Times New Roman"/>
                <w:sz w:val="28"/>
                <w:szCs w:val="28"/>
              </w:rPr>
              <w:t>Облегчѐнная</w:t>
            </w:r>
            <w:proofErr w:type="spellEnd"/>
            <w:r w:rsidRPr="007E562B">
              <w:rPr>
                <w:rFonts w:ascii="Times New Roman" w:hAnsi="Times New Roman" w:cs="Times New Roman"/>
                <w:sz w:val="28"/>
                <w:szCs w:val="28"/>
              </w:rPr>
              <w:t xml:space="preserve"> одежда детей</w:t>
            </w:r>
          </w:p>
        </w:tc>
        <w:tc>
          <w:tcPr>
            <w:tcW w:w="1252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Все группы </w:t>
            </w:r>
          </w:p>
          <w:p w:rsidR="00735F00" w:rsidRPr="007E562B" w:rsidRDefault="00735F00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45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дня</w:t>
            </w:r>
          </w:p>
        </w:tc>
        <w:tc>
          <w:tcPr>
            <w:tcW w:w="2137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пом. воспитатели</w:t>
            </w:r>
          </w:p>
        </w:tc>
      </w:tr>
      <w:tr w:rsidR="00E10345" w:rsidTr="007E562B">
        <w:tc>
          <w:tcPr>
            <w:tcW w:w="675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3052" w:type="dxa"/>
          </w:tcPr>
          <w:p w:rsidR="00735F00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Мытьѐ</w:t>
            </w:r>
            <w:proofErr w:type="spellEnd"/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рук, лица </w:t>
            </w:r>
          </w:p>
        </w:tc>
        <w:tc>
          <w:tcPr>
            <w:tcW w:w="1252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2455" w:type="dxa"/>
          </w:tcPr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Несколько раз </w:t>
            </w:r>
            <w:proofErr w:type="gramStart"/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7E562B" w:rsidRPr="007E562B" w:rsidRDefault="007E562B" w:rsidP="007E562B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день</w:t>
            </w:r>
          </w:p>
          <w:p w:rsidR="00735F00" w:rsidRPr="007E562B" w:rsidRDefault="00735F0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</w:tcPr>
          <w:p w:rsidR="00735F00" w:rsidRPr="007E562B" w:rsidRDefault="007E562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E562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:rsidR="00735F00" w:rsidRPr="00F77F86" w:rsidRDefault="00735F0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1C0ADF" w:rsidRDefault="00877D23" w:rsidP="001C0A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Модель двигательного режима по всем возрастным группам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417"/>
        <w:gridCol w:w="1525"/>
      </w:tblGrid>
      <w:tr w:rsidR="001C0ADF" w:rsidTr="00C30A04">
        <w:tc>
          <w:tcPr>
            <w:tcW w:w="2376" w:type="dxa"/>
            <w:vMerge w:val="restart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/>
                <w:sz w:val="28"/>
                <w:szCs w:val="28"/>
              </w:rPr>
              <w:t>Формы работы</w:t>
            </w:r>
          </w:p>
        </w:tc>
        <w:tc>
          <w:tcPr>
            <w:tcW w:w="7195" w:type="dxa"/>
            <w:gridSpan w:val="5"/>
          </w:tcPr>
          <w:p w:rsidR="001C0ADF" w:rsidRPr="00F77F86" w:rsidRDefault="001C0ADF" w:rsidP="001C0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Возрастные группы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  <w:vMerge/>
          </w:tcPr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Вторая</w:t>
            </w:r>
          </w:p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группа</w:t>
            </w:r>
          </w:p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детей</w:t>
            </w:r>
          </w:p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раннего</w:t>
            </w:r>
          </w:p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возраста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младшая (3-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4года)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средняя</w:t>
            </w:r>
          </w:p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(4-5 лет)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старш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ая (5-6лет)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Подготовит</w:t>
            </w: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ельная (6-7</w:t>
            </w:r>
            <w:proofErr w:type="gramEnd"/>
          </w:p>
          <w:p w:rsidR="001C0ADF" w:rsidRPr="00F77F86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лет)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rPr>
          <w:trHeight w:val="415"/>
        </w:trPr>
        <w:tc>
          <w:tcPr>
            <w:tcW w:w="2376" w:type="dxa"/>
          </w:tcPr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Утренняя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гимнастика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</w:t>
            </w:r>
            <w:r w:rsid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евно </w:t>
            </w: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4-5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7" w:type="dxa"/>
          </w:tcPr>
          <w:p w:rsidR="001C0ADF" w:rsidRPr="001C0ADF" w:rsidRDefault="00C30A04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  <w:r w:rsid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5-6 минут</w:t>
            </w:r>
          </w:p>
        </w:tc>
        <w:tc>
          <w:tcPr>
            <w:tcW w:w="1418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 6-8 минут</w:t>
            </w:r>
          </w:p>
        </w:tc>
        <w:tc>
          <w:tcPr>
            <w:tcW w:w="1417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</w:t>
            </w: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 8-10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525" w:type="dxa"/>
          </w:tcPr>
          <w:p w:rsidR="001C0ADF" w:rsidRPr="001C0ADF" w:rsidRDefault="00C30A04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 8-10 минут</w:t>
            </w:r>
          </w:p>
        </w:tc>
      </w:tr>
      <w:tr w:rsidR="001C0ADF" w:rsidTr="00C30A04">
        <w:tc>
          <w:tcPr>
            <w:tcW w:w="2376" w:type="dxa"/>
          </w:tcPr>
          <w:p w:rsidR="001C0ADF" w:rsidRPr="009A087D" w:rsidRDefault="00C30A04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Физкультм</w:t>
            </w:r>
            <w:r w:rsidR="001C0ADF"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инутка 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необходимости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 время ООД 2</w:t>
            </w:r>
          </w:p>
          <w:p w:rsidR="001C0ADF" w:rsidRP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минуты</w:t>
            </w:r>
          </w:p>
        </w:tc>
        <w:tc>
          <w:tcPr>
            <w:tcW w:w="1417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необходимост</w:t>
            </w: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 </w:t>
            </w:r>
            <w:proofErr w:type="gramStart"/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 время</w:t>
            </w:r>
            <w:proofErr w:type="gramEnd"/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ООД 2</w:t>
            </w:r>
          </w:p>
          <w:p w:rsidR="001C0ADF" w:rsidRP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минуты</w:t>
            </w:r>
          </w:p>
        </w:tc>
        <w:tc>
          <w:tcPr>
            <w:tcW w:w="1418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необходимо</w:t>
            </w: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сти </w:t>
            </w:r>
            <w:proofErr w:type="gramStart"/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 время</w:t>
            </w:r>
            <w:proofErr w:type="gramEnd"/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ООД 2</w:t>
            </w:r>
          </w:p>
          <w:p w:rsidR="001C0ADF" w:rsidRP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минуты</w:t>
            </w:r>
          </w:p>
        </w:tc>
        <w:tc>
          <w:tcPr>
            <w:tcW w:w="1417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необходимос</w:t>
            </w: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ти </w:t>
            </w:r>
            <w:proofErr w:type="gramStart"/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во</w:t>
            </w:r>
            <w:proofErr w:type="gramEnd"/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время ООД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 минуты</w:t>
            </w:r>
          </w:p>
        </w:tc>
        <w:tc>
          <w:tcPr>
            <w:tcW w:w="1525" w:type="dxa"/>
          </w:tcPr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необходи</w:t>
            </w:r>
            <w:proofErr w:type="spellEnd"/>
          </w:p>
          <w:p w:rsidR="001C0ADF" w:rsidRPr="001C0ADF" w:rsidRDefault="006A1363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мос</w:t>
            </w:r>
            <w:r w:rsidR="001C0ADF"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ти во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время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1C0ADF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ООД</w:t>
            </w:r>
          </w:p>
          <w:p w:rsidR="001C0ADF" w:rsidRP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Свободная</w:t>
            </w:r>
          </w:p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двигательная</w:t>
            </w:r>
          </w:p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деятельность</w:t>
            </w:r>
          </w:p>
          <w:p w:rsidR="001C0ADF" w:rsidRPr="009A087D" w:rsidRDefault="009A087D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между ООД</w:t>
            </w:r>
          </w:p>
        </w:tc>
        <w:tc>
          <w:tcPr>
            <w:tcW w:w="1418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10 </w:t>
            </w: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 минут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 минут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 минут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 минут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Музыкально-</w:t>
            </w:r>
          </w:p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ритмические</w:t>
            </w:r>
          </w:p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движения</w:t>
            </w:r>
          </w:p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Музыкальных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занятиях</w:t>
            </w:r>
            <w:proofErr w:type="gramEnd"/>
          </w:p>
          <w:p w:rsidR="001C0ADF" w:rsidRPr="00C30A04" w:rsidRDefault="00C30A04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6 мину</w:t>
            </w:r>
            <w:r w:rsid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т</w:t>
            </w:r>
          </w:p>
        </w:tc>
        <w:tc>
          <w:tcPr>
            <w:tcW w:w="1417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музыкальных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занятиях</w:t>
            </w:r>
            <w:proofErr w:type="gramEnd"/>
          </w:p>
          <w:p w:rsidR="001C0ADF" w:rsidRPr="00C30A04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6 минут</w:t>
            </w:r>
          </w:p>
        </w:tc>
        <w:tc>
          <w:tcPr>
            <w:tcW w:w="1418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музыкальн</w:t>
            </w: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ых</w:t>
            </w:r>
          </w:p>
          <w:p w:rsidR="001C0ADF" w:rsidRPr="00C30A04" w:rsidRDefault="00C30A04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заня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тиях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8 </w:t>
            </w:r>
            <w:r w:rsid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7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музыкальны</w:t>
            </w: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х </w:t>
            </w: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занятиях</w:t>
            </w:r>
            <w:proofErr w:type="gramEnd"/>
          </w:p>
          <w:p w:rsidR="001C0ADF" w:rsidRPr="00C30A04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 минут</w:t>
            </w:r>
          </w:p>
        </w:tc>
        <w:tc>
          <w:tcPr>
            <w:tcW w:w="1525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музыкаль</w:t>
            </w:r>
            <w:proofErr w:type="spell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spell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ных</w:t>
            </w:r>
            <w:proofErr w:type="spell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занятиях</w:t>
            </w:r>
            <w:proofErr w:type="gramEnd"/>
          </w:p>
          <w:p w:rsidR="001C0ADF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 минут</w:t>
            </w:r>
          </w:p>
        </w:tc>
      </w:tr>
      <w:tr w:rsidR="001C0ADF" w:rsidTr="00C30A04">
        <w:tc>
          <w:tcPr>
            <w:tcW w:w="2376" w:type="dxa"/>
          </w:tcPr>
          <w:p w:rsidR="00C30A04" w:rsidRPr="009A087D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ООД </w:t>
            </w:r>
          </w:p>
          <w:p w:rsidR="001C0ADF" w:rsidRPr="009A087D" w:rsidRDefault="001C0ADF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 раза в неделю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9 минут</w:t>
            </w:r>
          </w:p>
          <w:p w:rsidR="001C0ADF" w:rsidRPr="00C30A04" w:rsidRDefault="001C0ADF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в зале 3 раза </w:t>
            </w: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неделю по 15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3 раза </w:t>
            </w: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неделю20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минут </w:t>
            </w: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зале</w:t>
            </w:r>
          </w:p>
          <w:p w:rsidR="001C0ADF" w:rsidRPr="00C30A04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3 раза </w:t>
            </w: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неделю: 2 -</w:t>
            </w: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 зале,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– на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улице 25</w:t>
            </w:r>
          </w:p>
          <w:p w:rsidR="001C0ADF" w:rsidRPr="00C30A04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525" w:type="dxa"/>
          </w:tcPr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3 раза </w:t>
            </w:r>
            <w:proofErr w:type="gramStart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неделю: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2 -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зале</w:t>
            </w:r>
            <w:proofErr w:type="spellEnd"/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,</w:t>
            </w:r>
          </w:p>
          <w:p w:rsidR="00C30A04" w:rsidRPr="00C30A04" w:rsidRDefault="00C30A04" w:rsidP="00C30A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C30A04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 – на улице</w:t>
            </w:r>
          </w:p>
          <w:p w:rsidR="001C0ADF" w:rsidRPr="00C30A04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30</w:t>
            </w:r>
          </w:p>
        </w:tc>
      </w:tr>
      <w:tr w:rsidR="001C0ADF" w:rsidTr="00C30A04">
        <w:tc>
          <w:tcPr>
            <w:tcW w:w="2376" w:type="dxa"/>
          </w:tcPr>
          <w:p w:rsidR="00AE7640" w:rsidRPr="009A087D" w:rsidRDefault="00AE7640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Двигательная</w:t>
            </w:r>
          </w:p>
          <w:p w:rsidR="00AE7640" w:rsidRPr="009A087D" w:rsidRDefault="009A087D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активность во время прогулки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дневной и </w:t>
            </w:r>
            <w:r w:rsidR="00AE7640"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вечерней:</w:t>
            </w:r>
          </w:p>
          <w:p w:rsidR="00AE7640" w:rsidRPr="009A087D" w:rsidRDefault="00AE7640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подвижные</w:t>
            </w:r>
          </w:p>
          <w:p w:rsidR="00AE7640" w:rsidRPr="009A087D" w:rsidRDefault="009A087D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 </w:t>
            </w:r>
            <w:r w:rsidR="00AE7640"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спортивные</w:t>
            </w:r>
          </w:p>
          <w:p w:rsidR="00AE7640" w:rsidRPr="009A087D" w:rsidRDefault="009A087D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игры</w:t>
            </w:r>
            <w:r w:rsidR="00AE7640"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, </w:t>
            </w:r>
            <w:proofErr w:type="gramStart"/>
            <w:r w:rsidR="00AE7640"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самостоятельная</w:t>
            </w:r>
            <w:proofErr w:type="gramEnd"/>
          </w:p>
          <w:p w:rsidR="00AE7640" w:rsidRPr="009A087D" w:rsidRDefault="00AE7640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подвижная</w:t>
            </w:r>
          </w:p>
          <w:p w:rsidR="00AE7640" w:rsidRPr="009A087D" w:rsidRDefault="00AE7640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деятельность,</w:t>
            </w:r>
          </w:p>
          <w:p w:rsidR="00AE7640" w:rsidRPr="009A087D" w:rsidRDefault="00AE7640" w:rsidP="00AE7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индивидуальная</w:t>
            </w:r>
          </w:p>
          <w:p w:rsidR="001C0ADF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20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20 минут 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20 минут</w:t>
            </w: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25 минут</w:t>
            </w:r>
          </w:p>
        </w:tc>
        <w:tc>
          <w:tcPr>
            <w:tcW w:w="1525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30 минут</w:t>
            </w: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Оздоровительный бег или ходьба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конце прогулки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теплое время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года</w:t>
            </w:r>
          </w:p>
          <w:p w:rsidR="001C0ADF" w:rsidRDefault="001C0ADF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8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Подвижные игры: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сюжетные;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игры-забавы;</w:t>
            </w:r>
          </w:p>
          <w:p w:rsidR="001C0ADF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 эстафеты.</w:t>
            </w: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до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двух игр по 5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до двух игр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5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до двух игр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8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до двух игр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10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до трех игр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10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Хороводная игра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или игра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средней</w:t>
            </w:r>
            <w:proofErr w:type="gramEnd"/>
          </w:p>
          <w:p w:rsidR="001C0ADF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подвижности</w:t>
            </w:r>
          </w:p>
        </w:tc>
        <w:tc>
          <w:tcPr>
            <w:tcW w:w="1418" w:type="dxa"/>
          </w:tcPr>
          <w:p w:rsidR="001C0ADF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2-3 мин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2-3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2-3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3-5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3-5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Индивид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.</w:t>
            </w:r>
            <w:proofErr w:type="gramEnd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</w:t>
            </w:r>
            <w:proofErr w:type="gramEnd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абота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развитию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движений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</w:t>
            </w:r>
            <w:proofErr w:type="gramEnd"/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прогулке</w:t>
            </w:r>
          </w:p>
        </w:tc>
        <w:tc>
          <w:tcPr>
            <w:tcW w:w="1418" w:type="dxa"/>
          </w:tcPr>
          <w:p w:rsidR="001C0ADF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5-8мин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8-10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10-12мин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10-15мин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10-15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Гимнастика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для</w:t>
            </w:r>
            <w:proofErr w:type="gramEnd"/>
          </w:p>
          <w:p w:rsidR="001C0ADF" w:rsidRPr="009A087D" w:rsidRDefault="0050705A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</w:t>
            </w:r>
            <w:r w:rsid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лаз</w:t>
            </w:r>
          </w:p>
        </w:tc>
        <w:tc>
          <w:tcPr>
            <w:tcW w:w="1418" w:type="dxa"/>
          </w:tcPr>
          <w:p w:rsidR="001C0ADF" w:rsidRPr="009A087D" w:rsidRDefault="001C0ADF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8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525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Оздоровительные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мероприятия: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Гимнастика-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корригирующая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-дыхательная</w:t>
            </w: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Ежедневно по 5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5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6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7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Ежедневно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 10 минут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Подвижные игры во 2 половине дня</w:t>
            </w: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5-6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6-10 мин</w:t>
            </w:r>
          </w:p>
        </w:tc>
        <w:tc>
          <w:tcPr>
            <w:tcW w:w="1418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10-15 мин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15-20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20-25 мин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Физкультурный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досуг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Каждый месяц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10-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15 минут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Каждый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месяц 10-15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Каждый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месяц 15-20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Каждый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месяц 20-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25 минут</w:t>
            </w: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Каждый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месяц 25-30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Спортивный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праздник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2 раза в год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  <w:proofErr w:type="gramEnd"/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10-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15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2 раза в год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по 10-15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8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2 раза в год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по 15-20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17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2 раза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год по 20-</w:t>
            </w:r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25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2 раза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</w:t>
            </w:r>
            <w:proofErr w:type="gramEnd"/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год </w:t>
            </w:r>
            <w:proofErr w:type="gramStart"/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по</w:t>
            </w:r>
            <w:proofErr w:type="gramEnd"/>
          </w:p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25-30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минут</w:t>
            </w:r>
          </w:p>
        </w:tc>
      </w:tr>
      <w:tr w:rsidR="001C0ADF" w:rsidTr="00C30A04">
        <w:tc>
          <w:tcPr>
            <w:tcW w:w="2376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Прогулки, походы</w:t>
            </w:r>
          </w:p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Pr="009A087D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1 час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раз/квартал</w:t>
            </w:r>
          </w:p>
        </w:tc>
        <w:tc>
          <w:tcPr>
            <w:tcW w:w="1525" w:type="dxa"/>
          </w:tcPr>
          <w:p w:rsidR="009A087D" w:rsidRPr="009A087D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1 час </w:t>
            </w:r>
            <w:r w:rsidRPr="009A087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1</w:t>
            </w:r>
          </w:p>
          <w:p w:rsidR="001C0ADF" w:rsidRPr="009A087D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раз/квартал</w:t>
            </w:r>
          </w:p>
        </w:tc>
      </w:tr>
      <w:tr w:rsidR="009A087D" w:rsidTr="00780FA2">
        <w:tc>
          <w:tcPr>
            <w:tcW w:w="9571" w:type="dxa"/>
            <w:gridSpan w:val="6"/>
          </w:tcPr>
          <w:p w:rsidR="009A087D" w:rsidRDefault="009A087D" w:rsidP="009A08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Самостоятельная двигательная д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еятельность детей в течение дня</w:t>
            </w:r>
          </w:p>
          <w:p w:rsidR="009A087D" w:rsidRDefault="009A087D" w:rsidP="009A08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1C0ADF" w:rsidTr="00C30A04">
        <w:tc>
          <w:tcPr>
            <w:tcW w:w="2376" w:type="dxa"/>
          </w:tcPr>
          <w:p w:rsidR="009A087D" w:rsidRPr="00F77F86" w:rsidRDefault="009A087D" w:rsidP="009A08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Итого </w:t>
            </w:r>
          </w:p>
          <w:p w:rsidR="001C0ADF" w:rsidRDefault="001C0ADF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7" w:type="dxa"/>
          </w:tcPr>
          <w:p w:rsid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8" w:type="dxa"/>
          </w:tcPr>
          <w:p w:rsid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417" w:type="dxa"/>
          </w:tcPr>
          <w:p w:rsid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1525" w:type="dxa"/>
          </w:tcPr>
          <w:p w:rsidR="001C0ADF" w:rsidRDefault="009A087D" w:rsidP="001C0A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F77F86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ежедневно</w:t>
            </w:r>
          </w:p>
        </w:tc>
      </w:tr>
    </w:tbl>
    <w:p w:rsidR="001C0ADF" w:rsidRDefault="001C0ADF" w:rsidP="001C0A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</w:pPr>
      <w:r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 xml:space="preserve">         </w:t>
      </w:r>
      <w:r w:rsidR="00877D23" w:rsidRPr="00F77F86">
        <w:rPr>
          <w:rFonts w:ascii="Times New Roman,BoldItalic" w:hAnsi="Times New Roman,BoldItalic" w:cs="Times New Roman,BoldItalic"/>
          <w:b/>
          <w:bCs/>
          <w:iCs/>
          <w:color w:val="000000"/>
          <w:sz w:val="28"/>
          <w:szCs w:val="28"/>
        </w:rPr>
        <w:t>Формы взаимодействия с семьями воспитанников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1. Изучение состояния здоровья детей совместно со специалист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ами детской поликлиники,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медицинским персоналом ДОУ и родителями. Ознакомление родителей с результатами.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2. Изучение условий семейного 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воспитания через анкетирование, определение путей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улучшения здоровья каждого </w:t>
      </w:r>
      <w:proofErr w:type="spellStart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ребѐнка</w:t>
      </w:r>
      <w:proofErr w:type="spellEnd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3. Формирование банка данных об особенностях развития и медико-педагогических условиях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жизни </w:t>
      </w:r>
      <w:proofErr w:type="spellStart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ребѐнка</w:t>
      </w:r>
      <w:proofErr w:type="spellEnd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 семье с целью разработки индивидуальных программ физкультурн</w:t>
      </w:r>
      <w:proofErr w:type="gramStart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о-</w:t>
      </w:r>
      <w:proofErr w:type="gramEnd"/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оздоровительной работы с детьми, направленной на укрепление их здоровья.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4. Создание условий для укрепления здоровья и снижен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ия заболеваемости детей в ДОУ и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семье: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Wingdings" w:hAnsi="Wingdings" w:cs="Wingdings"/>
          <w:bCs/>
          <w:iCs/>
          <w:color w:val="000000"/>
          <w:sz w:val="28"/>
          <w:szCs w:val="28"/>
        </w:rPr>
        <w:t></w:t>
      </w:r>
      <w:r w:rsidRPr="00760027">
        <w:rPr>
          <w:rFonts w:ascii="Wingdings" w:hAnsi="Wingdings" w:cs="Wingdings"/>
          <w:bCs/>
          <w:iCs/>
          <w:color w:val="000000"/>
          <w:sz w:val="28"/>
          <w:szCs w:val="28"/>
        </w:rPr>
        <w:t>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Зоны физической активности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Wingdings" w:hAnsi="Wingdings" w:cs="Wingdings"/>
          <w:bCs/>
          <w:iCs/>
          <w:color w:val="000000"/>
          <w:sz w:val="28"/>
          <w:szCs w:val="28"/>
        </w:rPr>
        <w:t></w:t>
      </w:r>
      <w:r w:rsidRPr="00760027">
        <w:rPr>
          <w:rFonts w:ascii="Wingdings" w:hAnsi="Wingdings" w:cs="Wingdings"/>
          <w:bCs/>
          <w:iCs/>
          <w:color w:val="000000"/>
          <w:sz w:val="28"/>
          <w:szCs w:val="28"/>
        </w:rPr>
        <w:t>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Закаливающие процедуры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Wingdings" w:hAnsi="Wingdings" w:cs="Wingdings"/>
          <w:bCs/>
          <w:iCs/>
          <w:color w:val="000000"/>
          <w:sz w:val="28"/>
          <w:szCs w:val="28"/>
        </w:rPr>
        <w:t></w:t>
      </w:r>
      <w:r w:rsidRPr="00760027">
        <w:rPr>
          <w:rFonts w:ascii="Wingdings" w:hAnsi="Wingdings" w:cs="Wingdings"/>
          <w:bCs/>
          <w:iCs/>
          <w:color w:val="000000"/>
          <w:sz w:val="28"/>
          <w:szCs w:val="28"/>
        </w:rPr>
        <w:t>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Оздоровительные мероприятия и т. п.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5. Организация целенаправленной работы по пропаган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де здорового образа жизни среди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родителей.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6. Ознакомление родителей с содержанием и формами физкул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ьтурно-оздоровительной работы в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ДОУ.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7. Проведение дней открытых дверей, вечеров вопросов и от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ветов, совместных развлечений с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целью знакомства родителей с формами физкультурно-оздоровительной работы в ДОУ.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8. Ознакомление родителей с нетрадиционными методами оздоровления детского организма.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9. Использование интерактивных методов для п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ривлечения внимания родителей к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физкультурно-оздоровительной сфере: организация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конкурсов, викторин, проектов,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развлечений и т.п.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10.Консультативная, медико-педагогическая помощь семьям 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 </w:t>
      </w:r>
      <w:proofErr w:type="spellStart"/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учѐтом</w:t>
      </w:r>
      <w:proofErr w:type="spellEnd"/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преобладающих запросов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родителей на основе связи ДОУ с медицинскими учреждениями.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11. Подбор и разработка инди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видуальных программ (комплексов упражнений) для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укрепления свода стопы, профилактики плоскостопия, осанки, з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рения и </w:t>
      </w:r>
      <w:proofErr w:type="spellStart"/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т.д</w:t>
      </w:r>
      <w:proofErr w:type="gramStart"/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.с</w:t>
      </w:r>
      <w:proofErr w:type="spellEnd"/>
      <w:proofErr w:type="gramEnd"/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целью регулярного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выполнения дома и в ДОУ.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lastRenderedPageBreak/>
        <w:t>12. Педагогическая диагностическая работа с деть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ми, направленная на определение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уровня физического развития детей. Ознакомление родителей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с результатами диагностических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исследований. Отслеживание динамики развития детей.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13. Правовое просвещение родителей на основе изуч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ения социокультурного состояния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родителей с целью повышения эффективности взаимодейств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ия семьи и ДОУ, способствующего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укреплению семьи, становлению гражданственности воспитанников,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повышению имиджа ДОУ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 уважению педагогов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14 . Определение и использование </w:t>
      </w:r>
      <w:proofErr w:type="spellStart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здоровьесберегающих</w:t>
      </w:r>
      <w:proofErr w:type="spellEnd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технологий.</w:t>
      </w:r>
    </w:p>
    <w:p w:rsidR="00877D23" w:rsidRPr="00F77F86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   </w:t>
      </w:r>
      <w:r w:rsidR="00877D23" w:rsidRPr="00F77F86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2.2. Взаимодействие взрослых с детьми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Взаимодействие взрослых с детьми является важней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шим фактором развития ребенка и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пронизывает все направления образовательной деятельности.</w:t>
      </w:r>
    </w:p>
    <w:p w:rsid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 помощью взрослого и в самостоятельной деятел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ьности ребенок учится познавать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окружающий мир, играть, рисовать, общаться с окружающими.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      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Процесс приобщения к культурным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образцам человеческой деятельности (культуре жизни, познанию мира, речи, коммуникации, и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прочим), приобретения культурных умений при взаимодействии </w:t>
      </w:r>
      <w:proofErr w:type="gramStart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</w:t>
      </w:r>
      <w:proofErr w:type="gramEnd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взрослыми и в самостоятельной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деятельности в предметной среде называется процессом ов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ладения культурными практиками.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Процесс приобретения общих культурных умений во всей его полноте возможен только в том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gramStart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случае</w:t>
      </w:r>
      <w:proofErr w:type="gramEnd"/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, если взрослый выступает в этом процессе в роли партнера,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а не руководителя, поддерживая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 развивая мотивацию ребенка. Партнерски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 отношения взрослого и ребенка в Учреждение и в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семье являются разумной альтернативой двум диаметр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ально противоположным подходам: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прямому обучению и образованию, основанному на идеях «с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вободного воспитания». Основной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функциональной характеристикой партнерских отношений явл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яется равноправное относительно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ребенка включение взрослого в процесс деятельности. 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Взрослый участвует в реализации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поставленной цели наравне с детьми, как более опытный и компетентный партнер.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Для </w:t>
      </w:r>
      <w:r w:rsidR="00877D23" w:rsidRPr="00760027">
        <w:rPr>
          <w:rFonts w:ascii="Times New Roman,Italic" w:hAnsi="Times New Roman,Italic" w:cs="Times New Roman,Italic"/>
          <w:bCs/>
          <w:i/>
          <w:iCs/>
          <w:color w:val="000000"/>
          <w:sz w:val="28"/>
          <w:szCs w:val="28"/>
        </w:rPr>
        <w:t>личностно</w:t>
      </w:r>
      <w:r w:rsidR="00877D23" w:rsidRPr="0076002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-</w:t>
      </w:r>
      <w:r w:rsidR="00877D23" w:rsidRPr="00760027">
        <w:rPr>
          <w:rFonts w:ascii="Times New Roman,Italic" w:hAnsi="Times New Roman,Italic" w:cs="Times New Roman,Italic"/>
          <w:bCs/>
          <w:i/>
          <w:iCs/>
          <w:color w:val="000000"/>
          <w:sz w:val="28"/>
          <w:szCs w:val="28"/>
        </w:rPr>
        <w:t>порождающего</w:t>
      </w:r>
      <w:r w:rsidR="00877D23" w:rsidRPr="00760027">
        <w:rPr>
          <w:rFonts w:ascii="Times New Roman,Italic" w:hAnsi="Times New Roman,Italic" w:cs="Times New Roman,Italic"/>
          <w:bCs/>
          <w:iCs/>
          <w:color w:val="000000"/>
          <w:sz w:val="28"/>
          <w:szCs w:val="28"/>
        </w:rPr>
        <w:t xml:space="preserve"> взаимодействия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характерн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 принятие ребенка таким, какой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он есть, и вера в его способности. Взрослый не подгоняет ре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бенка под какой-то определенный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«стандарт», а строит общение с ним с ориентацией на достоинст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ва и индивидуальные особенности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ребенка, его характер, привычки, интересы, предпочтения. Он с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опереживает ребенку в радости и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огорчениях, оказывает поддержку при затруднениях, участвует в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его играх и занятиях. Взрослый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старается избегать запретов и наказаний. Ограничения и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порицания используются в случае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крайней необходимости, не унижая достоинство ребенка. Тако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й стиль воспитания обеспечивает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ребенку чувство психологической защищенн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ости, способствует развитию его индивидуальности,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положительных взаимоотношений </w:t>
      </w:r>
      <w:proofErr w:type="gramStart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</w:t>
      </w:r>
      <w:proofErr w:type="gramEnd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взрослыми и другими детьми.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,Italic" w:hAnsi="Times New Roman,Italic" w:cs="Times New Roman,Italic"/>
          <w:bCs/>
          <w:i/>
          <w:iCs/>
          <w:color w:val="000000"/>
          <w:sz w:val="28"/>
          <w:szCs w:val="28"/>
        </w:rPr>
        <w:lastRenderedPageBreak/>
        <w:t xml:space="preserve">      </w:t>
      </w:r>
      <w:r w:rsidR="00877D23" w:rsidRPr="00760027">
        <w:rPr>
          <w:rFonts w:ascii="Times New Roman,Italic" w:hAnsi="Times New Roman,Italic" w:cs="Times New Roman,Italic"/>
          <w:bCs/>
          <w:i/>
          <w:iCs/>
          <w:color w:val="000000"/>
          <w:sz w:val="28"/>
          <w:szCs w:val="28"/>
        </w:rPr>
        <w:t>Личностно</w:t>
      </w:r>
      <w:r w:rsidR="00877D23" w:rsidRPr="0076002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-</w:t>
      </w:r>
      <w:r w:rsidR="00877D23" w:rsidRPr="00760027">
        <w:rPr>
          <w:rFonts w:ascii="Times New Roman,Italic" w:hAnsi="Times New Roman,Italic" w:cs="Times New Roman,Italic"/>
          <w:bCs/>
          <w:i/>
          <w:iCs/>
          <w:color w:val="000000"/>
          <w:sz w:val="28"/>
          <w:szCs w:val="28"/>
        </w:rPr>
        <w:t>порождающее взаимодействие способствует</w:t>
      </w:r>
      <w:r w:rsidR="00877D23" w:rsidRPr="00760027">
        <w:rPr>
          <w:rFonts w:ascii="Times New Roman,Italic" w:hAnsi="Times New Roman,Italic" w:cs="Times New Roman,Italic"/>
          <w:bCs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формированию у ребенка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различных позитивных качеств. Ребенок учится уважать себя и др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угих, так как отношение ребенка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 себе и другим людям всегда отражает характер отношения к нему окружающих взрослых. Он</w:t>
      </w:r>
    </w:p>
    <w:p w:rsid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приобретает чувство уверенности в себе, не боится ошибо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к. Когда взрослые предоставляют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ребенку самостоятельность, оказывают поддержку, вселяют веру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 его силы, он не пасует перед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трудностями, насто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йчиво ищет пути их преодоления.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Ребенок не боится быть самим собой, быть искренн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им. Когда взрослые поддерживают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индивидуальность ребенка, принимают его таким, каков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он есть, избегают неоправданных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ограничений и наказаний, ребенок не боится быть самим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собой, признавать свои ошибки.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Взаимное доверие между взрослыми и детьми способствует истинному принятию ребенком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моральных норм.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Ребенок учится брать на себя ответственность за свои ре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шения и поступки. Ведь взрослый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везде, где это возможно, предоставляет ребенку право выбора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того или действия. Признание за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ребенком права иметь свое мнение, выбирать занятия по душе, партнеров по игре способствует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формированию у него личностной зрелости и, как следствие, </w:t>
      </w:r>
      <w:r w:rsid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чувства ответственности за свой </w:t>
      </w:r>
      <w:r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выбор.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Ребенок приучается думать самостоятельно, поскольку взрослые не навязывают ему своего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решения, а способствуют тому, чтобы он принял </w:t>
      </w:r>
      <w:proofErr w:type="gramStart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собственное</w:t>
      </w:r>
      <w:proofErr w:type="gramEnd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Ребенок учится адекватно выражать свои чувства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. Помогая ребенку осознать свои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переживания, выразить их словами, взрослые содействуют форми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рованию у него умения проявлять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чувства социально приемлемыми способами.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Ребенок учится понимать других и сочувствовать им, потому что полу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чает этот опыт из </w:t>
      </w:r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общения </w:t>
      </w:r>
      <w:proofErr w:type="gramStart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со</w:t>
      </w:r>
      <w:proofErr w:type="gramEnd"/>
      <w:r w:rsidR="00877D23" w:rsidRPr="0076002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взрослыми и переносит его на других людей.</w:t>
      </w:r>
    </w:p>
    <w:p w:rsidR="00877D23" w:rsidRPr="00F77F86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F77F86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2.3. Взаимодействие педаг</w:t>
      </w:r>
      <w:r w:rsidR="00760027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огического коллектива с семьями </w:t>
      </w:r>
      <w:r w:rsidRPr="00F77F86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дошкольников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В современных условиях дошкольное образовательное у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чреждение является единственным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общественным институтом, регулярно и неформально взаимодействующим с семьей, то есть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760027">
        <w:rPr>
          <w:rFonts w:ascii="Times New Roman" w:hAnsi="Times New Roman" w:cs="Times New Roman"/>
          <w:bCs/>
          <w:iCs/>
          <w:sz w:val="28"/>
          <w:szCs w:val="28"/>
        </w:rPr>
        <w:t>имеющим</w:t>
      </w:r>
      <w:proofErr w:type="gramEnd"/>
      <w:r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 возможность оказывать на </w:t>
      </w:r>
      <w:proofErr w:type="spellStart"/>
      <w:r w:rsidRPr="00760027">
        <w:rPr>
          <w:rFonts w:ascii="Times New Roman" w:hAnsi="Times New Roman" w:cs="Times New Roman"/>
          <w:bCs/>
          <w:iCs/>
          <w:sz w:val="28"/>
          <w:szCs w:val="28"/>
        </w:rPr>
        <w:t>неѐ</w:t>
      </w:r>
      <w:proofErr w:type="spellEnd"/>
      <w:r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 определенное влияние.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В основу совместной деятельности семьи 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дошкольного учреждения заложены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следующие принципы: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• единый подход к процессу воспитания </w:t>
      </w:r>
      <w:proofErr w:type="spellStart"/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ребѐнка</w:t>
      </w:r>
      <w:proofErr w:type="spellEnd"/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• открытость дошкольного учреждения для родителей;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• взаимное доверие во взаимоотношениях педагогов и родителей;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• уважение и доброжелательность друг к другу;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• дифференцированный подход к каждой семье;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• равно ответственность родителей и педагогов.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     </w:t>
      </w:r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На сегодняшний день в ДОУ осуществляется интеграция </w:t>
      </w:r>
      <w:proofErr w:type="gramStart"/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>общественного</w:t>
      </w:r>
      <w:proofErr w:type="gramEnd"/>
      <w:r w:rsidR="00877D23"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 и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sz w:val="28"/>
          <w:szCs w:val="28"/>
        </w:rPr>
        <w:t>семейного воспитания дошкольников со следующими категориями родителей: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- </w:t>
      </w:r>
      <w:r w:rsidRPr="00760027">
        <w:rPr>
          <w:rFonts w:ascii="Times New Roman" w:hAnsi="Times New Roman" w:cs="Times New Roman"/>
          <w:bCs/>
          <w:iCs/>
          <w:sz w:val="28"/>
          <w:szCs w:val="28"/>
        </w:rPr>
        <w:t>с семьями воспитанников;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sz w:val="28"/>
          <w:szCs w:val="28"/>
        </w:rPr>
        <w:t>- с будущими родителями.</w:t>
      </w:r>
    </w:p>
    <w:p w:rsidR="00877D23" w:rsidRPr="00760027" w:rsidRDefault="00760027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Задачи: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sz w:val="28"/>
          <w:szCs w:val="28"/>
        </w:rPr>
        <w:t>1) формирование психолог</w:t>
      </w:r>
      <w:proofErr w:type="gramStart"/>
      <w:r w:rsidRPr="00760027">
        <w:rPr>
          <w:rFonts w:ascii="Times New Roman" w:hAnsi="Times New Roman" w:cs="Times New Roman"/>
          <w:bCs/>
          <w:iCs/>
          <w:sz w:val="28"/>
          <w:szCs w:val="28"/>
        </w:rPr>
        <w:t>о-</w:t>
      </w:r>
      <w:proofErr w:type="gramEnd"/>
      <w:r w:rsidRPr="00760027">
        <w:rPr>
          <w:rFonts w:ascii="Times New Roman" w:hAnsi="Times New Roman" w:cs="Times New Roman"/>
          <w:bCs/>
          <w:iCs/>
          <w:sz w:val="28"/>
          <w:szCs w:val="28"/>
        </w:rPr>
        <w:t xml:space="preserve"> педагогических знаний родителей;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sz w:val="28"/>
          <w:szCs w:val="28"/>
        </w:rPr>
        <w:t>2) приобщение родителей к участию в жизни ДОУ;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sz w:val="28"/>
          <w:szCs w:val="28"/>
        </w:rPr>
        <w:t>3) оказание помощи семьям воспитанников в развитии, воспитании и обучении детей;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Cs/>
          <w:iCs/>
          <w:sz w:val="28"/>
          <w:szCs w:val="28"/>
        </w:rPr>
        <w:t>4) изучение и пропаганда лучшего семейного опыта.</w:t>
      </w:r>
    </w:p>
    <w:p w:rsidR="00877D23" w:rsidRPr="00760027" w:rsidRDefault="00CC22C4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Система взаимодействия с родителями включает:</w:t>
      </w:r>
    </w:p>
    <w:p w:rsidR="00877D23" w:rsidRPr="00CC22C4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C22C4">
        <w:rPr>
          <w:rFonts w:ascii="Times New Roman" w:hAnsi="Times New Roman" w:cs="Times New Roman"/>
          <w:bCs/>
          <w:iCs/>
          <w:sz w:val="28"/>
          <w:szCs w:val="28"/>
        </w:rPr>
        <w:t>• ознакомление родителей с результатами раб</w:t>
      </w:r>
      <w:r w:rsidR="00CC22C4" w:rsidRPr="00CC22C4">
        <w:rPr>
          <w:rFonts w:ascii="Times New Roman" w:hAnsi="Times New Roman" w:cs="Times New Roman"/>
          <w:bCs/>
          <w:iCs/>
          <w:sz w:val="28"/>
          <w:szCs w:val="28"/>
        </w:rPr>
        <w:t xml:space="preserve">оты МБДОУ на общих родительских </w:t>
      </w:r>
      <w:r w:rsidRPr="00CC22C4">
        <w:rPr>
          <w:rFonts w:ascii="Times New Roman" w:hAnsi="Times New Roman" w:cs="Times New Roman"/>
          <w:bCs/>
          <w:iCs/>
          <w:sz w:val="28"/>
          <w:szCs w:val="28"/>
        </w:rPr>
        <w:t>собраниях, анализом участия родительской общественности в жизни МБДОУ;</w:t>
      </w:r>
    </w:p>
    <w:p w:rsidR="00877D23" w:rsidRPr="00CC22C4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C22C4">
        <w:rPr>
          <w:rFonts w:ascii="Times New Roman" w:hAnsi="Times New Roman" w:cs="Times New Roman"/>
          <w:bCs/>
          <w:iCs/>
          <w:sz w:val="28"/>
          <w:szCs w:val="28"/>
        </w:rPr>
        <w:t>• ознакомление родителей с содержанием работы МБД</w:t>
      </w:r>
      <w:r w:rsidR="00CC22C4" w:rsidRPr="00CC22C4">
        <w:rPr>
          <w:rFonts w:ascii="Times New Roman" w:hAnsi="Times New Roman" w:cs="Times New Roman"/>
          <w:bCs/>
          <w:iCs/>
          <w:sz w:val="28"/>
          <w:szCs w:val="28"/>
        </w:rPr>
        <w:t xml:space="preserve">ОУ, направленной на физическое, </w:t>
      </w:r>
      <w:r w:rsidRPr="00CC22C4">
        <w:rPr>
          <w:rFonts w:ascii="Times New Roman" w:hAnsi="Times New Roman" w:cs="Times New Roman"/>
          <w:bCs/>
          <w:iCs/>
          <w:sz w:val="28"/>
          <w:szCs w:val="28"/>
        </w:rPr>
        <w:t>психическое и социальное развитие ребенка;</w:t>
      </w:r>
    </w:p>
    <w:p w:rsidR="00877D23" w:rsidRPr="00CC22C4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C22C4">
        <w:rPr>
          <w:rFonts w:ascii="Times New Roman" w:hAnsi="Times New Roman" w:cs="Times New Roman"/>
          <w:bCs/>
          <w:iCs/>
          <w:sz w:val="28"/>
          <w:szCs w:val="28"/>
        </w:rPr>
        <w:t>• участие в составлении планов: спортивных и культур</w:t>
      </w:r>
      <w:r w:rsidR="00CC22C4">
        <w:rPr>
          <w:rFonts w:ascii="Times New Roman" w:hAnsi="Times New Roman" w:cs="Times New Roman"/>
          <w:bCs/>
          <w:iCs/>
          <w:sz w:val="28"/>
          <w:szCs w:val="28"/>
        </w:rPr>
        <w:t xml:space="preserve">но-массовых </w:t>
      </w:r>
      <w:r w:rsidR="00CC22C4" w:rsidRPr="00CC22C4">
        <w:rPr>
          <w:rFonts w:ascii="Times New Roman" w:hAnsi="Times New Roman" w:cs="Times New Roman"/>
          <w:bCs/>
          <w:iCs/>
          <w:sz w:val="28"/>
          <w:szCs w:val="28"/>
        </w:rPr>
        <w:t xml:space="preserve">мероприятий, работы </w:t>
      </w:r>
      <w:r w:rsidRPr="00CC22C4">
        <w:rPr>
          <w:rFonts w:ascii="Times New Roman" w:hAnsi="Times New Roman" w:cs="Times New Roman"/>
          <w:bCs/>
          <w:iCs/>
          <w:sz w:val="28"/>
          <w:szCs w:val="28"/>
        </w:rPr>
        <w:t>родительского комитета</w:t>
      </w:r>
    </w:p>
    <w:p w:rsidR="00877D23" w:rsidRPr="00CC22C4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C22C4">
        <w:rPr>
          <w:rFonts w:ascii="Times New Roman" w:hAnsi="Times New Roman" w:cs="Times New Roman"/>
          <w:bCs/>
          <w:iCs/>
          <w:sz w:val="28"/>
          <w:szCs w:val="28"/>
        </w:rPr>
        <w:t>• целенаправленную работу, пропагандирующую общественное дошкольное воспитание в его</w:t>
      </w:r>
      <w:r w:rsidR="00CC22C4" w:rsidRPr="00CC22C4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CC22C4">
        <w:rPr>
          <w:rFonts w:ascii="Times New Roman" w:hAnsi="Times New Roman" w:cs="Times New Roman"/>
          <w:bCs/>
          <w:iCs/>
          <w:sz w:val="28"/>
          <w:szCs w:val="28"/>
        </w:rPr>
        <w:t>разных формах;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C22C4">
        <w:rPr>
          <w:rFonts w:ascii="Times New Roman" w:hAnsi="Times New Roman" w:cs="Times New Roman"/>
          <w:bCs/>
          <w:iCs/>
          <w:sz w:val="28"/>
          <w:szCs w:val="28"/>
        </w:rPr>
        <w:t>• обучение конкретным приемам и методам воспитания и развития ребенка в р</w:t>
      </w:r>
      <w:r w:rsidR="00CC22C4" w:rsidRPr="00CC22C4">
        <w:rPr>
          <w:rFonts w:ascii="Times New Roman" w:hAnsi="Times New Roman" w:cs="Times New Roman"/>
          <w:bCs/>
          <w:iCs/>
          <w:sz w:val="28"/>
          <w:szCs w:val="28"/>
        </w:rPr>
        <w:t xml:space="preserve">азных видах </w:t>
      </w:r>
      <w:r w:rsidRPr="00CC22C4">
        <w:rPr>
          <w:rFonts w:ascii="Times New Roman" w:hAnsi="Times New Roman" w:cs="Times New Roman"/>
          <w:bCs/>
          <w:iCs/>
          <w:sz w:val="28"/>
          <w:szCs w:val="28"/>
        </w:rPr>
        <w:t>детской деятельности на семинарах-практикумах, консультациях и открытых занятиях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C22C4" w:rsidTr="00CC22C4">
        <w:tc>
          <w:tcPr>
            <w:tcW w:w="3190" w:type="dxa"/>
          </w:tcPr>
          <w:p w:rsidR="00CC22C4" w:rsidRPr="00760027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Реальное участие 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родителей в жизни</w:t>
            </w:r>
          </w:p>
          <w:p w:rsidR="00CC22C4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МБДОУ</w:t>
            </w:r>
          </w:p>
        </w:tc>
        <w:tc>
          <w:tcPr>
            <w:tcW w:w="3190" w:type="dxa"/>
          </w:tcPr>
          <w:p w:rsidR="00CC22C4" w:rsidRPr="00760027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Формы</w:t>
            </w:r>
          </w:p>
          <w:p w:rsidR="00CC22C4" w:rsidRPr="00760027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участия</w:t>
            </w:r>
          </w:p>
          <w:p w:rsidR="00CC22C4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191" w:type="dxa"/>
          </w:tcPr>
          <w:p w:rsidR="00CC22C4" w:rsidRPr="00760027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Периодичность</w:t>
            </w:r>
          </w:p>
          <w:p w:rsidR="00CC22C4" w:rsidRPr="00760027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сотрудничества</w:t>
            </w:r>
          </w:p>
          <w:p w:rsidR="00CC22C4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C22C4" w:rsidRPr="00F06992" w:rsidTr="00CC22C4"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проведении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мониторинговых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исследований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Анкетирование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Социологический опрос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-интервьюирование</w:t>
            </w:r>
          </w:p>
          <w:p w:rsidR="00CC22C4" w:rsidRPr="00F06992" w:rsidRDefault="00F0699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«Родительская почта»</w:t>
            </w:r>
          </w:p>
        </w:tc>
        <w:tc>
          <w:tcPr>
            <w:tcW w:w="3191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3-4 раза в год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мере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необходимости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раз в квартал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C22C4" w:rsidRPr="00F06992" w:rsidTr="00CC22C4">
        <w:tc>
          <w:tcPr>
            <w:tcW w:w="3190" w:type="dxa"/>
          </w:tcPr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создании условий</w:t>
            </w:r>
          </w:p>
        </w:tc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Участие 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субботниках 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благоустройству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территории;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-помощь в создании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предметно-</w:t>
            </w:r>
          </w:p>
          <w:p w:rsidR="00CC22C4" w:rsidRPr="00F06992" w:rsidRDefault="00F0699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развивающей среды;</w:t>
            </w:r>
          </w:p>
        </w:tc>
        <w:tc>
          <w:tcPr>
            <w:tcW w:w="3191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 2 раза в год 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постоянно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C22C4" w:rsidRPr="00F06992" w:rsidTr="00CC22C4"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управлении МБДОУ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участие в работе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родительского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комитета, Совета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МБДОУ;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педагогических</w:t>
            </w:r>
          </w:p>
          <w:p w:rsidR="00CC22C4" w:rsidRPr="00F06992" w:rsidRDefault="00F0699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советах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3191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По плану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C22C4" w:rsidRPr="00F06992" w:rsidTr="00CC22C4"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В просветительской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деятельности,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направленной на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повышение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педагогической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культуры, расширение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информационного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просвещения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родителей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-наглядная информация (стенды,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папк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и-</w:t>
            </w:r>
            <w:proofErr w:type="gram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передвижки, семейные 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групповые фоторепортажи «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Из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жизни группы», добрых дел»,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«Мы благодарим»;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-памятки;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-создание странички на сайте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МБДОУ;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-консультации, семинары,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семинары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конференции;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распространение опыта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семейного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родительские собрания</w:t>
            </w:r>
          </w:p>
        </w:tc>
        <w:tc>
          <w:tcPr>
            <w:tcW w:w="3191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течение года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плану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C22C4" w:rsidRPr="00F06992" w:rsidTr="00CC22C4"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 </w:t>
            </w:r>
            <w:proofErr w:type="spell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воспитательно</w:t>
            </w:r>
            <w:proofErr w:type="spell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образовательном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процессе</w:t>
            </w:r>
            <w:proofErr w:type="gram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установление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сотрудничества 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партнерских с целью вовлечения родителей в 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единое</w:t>
            </w:r>
            <w:proofErr w:type="gram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образовательное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пространство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190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-Дни открытых дверей.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Дни здоровья.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Недели творчества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Совместные праздники, развлечения.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-Встречи с интересными людьми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Участие в 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творческих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выставках</w:t>
            </w:r>
            <w:proofErr w:type="gram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 конкурсах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Мероприятия с родителями 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Рамках</w:t>
            </w:r>
            <w:proofErr w:type="gram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деятельности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191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раза в год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1 раз 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квартал 2 раза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год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П</w:t>
            </w:r>
            <w:proofErr w:type="gramEnd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плану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плану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1 раз </w:t>
            </w: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</w:t>
            </w:r>
            <w:proofErr w:type="gramEnd"/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квартал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2-3 раза в год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раз в год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</w:tbl>
    <w:p w:rsidR="00CC22C4" w:rsidRPr="00F06992" w:rsidRDefault="00CC22C4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877D23" w:rsidRPr="00F06992" w:rsidRDefault="00F0699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F06992">
        <w:rPr>
          <w:rFonts w:ascii="Times New Roman" w:hAnsi="Times New Roman" w:cs="Times New Roman"/>
          <w:b/>
          <w:bCs/>
          <w:iCs/>
          <w:sz w:val="28"/>
          <w:szCs w:val="28"/>
        </w:rPr>
        <w:t>Цель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 данной работы - создание необходимых услов</w:t>
      </w:r>
      <w:r w:rsidR="00CC22C4"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ий для развития ответственных и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взаимозависимых отношений с семьями воспитан</w:t>
      </w:r>
      <w:r w:rsidR="00CC22C4"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ников, обеспечивающих повышение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компетентности родителей в области воспитания детей.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C22C4" w:rsidRPr="00F06992" w:rsidTr="00CC22C4">
        <w:tc>
          <w:tcPr>
            <w:tcW w:w="4785" w:type="dxa"/>
          </w:tcPr>
          <w:p w:rsidR="00CC22C4" w:rsidRPr="00F06992" w:rsidRDefault="00CC22C4" w:rsidP="00F06992">
            <w:pPr>
              <w:autoSpaceDE w:val="0"/>
              <w:autoSpaceDN w:val="0"/>
              <w:adjustRightInd w:val="0"/>
              <w:jc w:val="center"/>
              <w:rPr>
                <w:rFonts w:ascii="Times New Roman,Italic" w:hAnsi="Times New Roman,Italic" w:cs="Times New Roman,Italic"/>
                <w:b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,Italic" w:hAnsi="Times New Roman,Italic" w:cs="Times New Roman,Italic"/>
                <w:b/>
                <w:bCs/>
                <w:iCs/>
                <w:sz w:val="28"/>
                <w:szCs w:val="28"/>
              </w:rPr>
              <w:t>Задачи по взаимодействию с семьей</w:t>
            </w:r>
          </w:p>
        </w:tc>
        <w:tc>
          <w:tcPr>
            <w:tcW w:w="4786" w:type="dxa"/>
          </w:tcPr>
          <w:p w:rsidR="00CC22C4" w:rsidRPr="00F06992" w:rsidRDefault="00CC22C4" w:rsidP="00F06992">
            <w:pPr>
              <w:autoSpaceDE w:val="0"/>
              <w:autoSpaceDN w:val="0"/>
              <w:adjustRightInd w:val="0"/>
              <w:jc w:val="center"/>
              <w:rPr>
                <w:rFonts w:ascii="Times New Roman,Italic" w:hAnsi="Times New Roman,Italic" w:cs="Times New Roman,Italic"/>
                <w:b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,Italic" w:hAnsi="Times New Roman,Italic" w:cs="Times New Roman,Italic"/>
                <w:b/>
                <w:bCs/>
                <w:iCs/>
                <w:sz w:val="28"/>
                <w:szCs w:val="28"/>
              </w:rPr>
              <w:t>Форма работы с родителями</w:t>
            </w:r>
          </w:p>
        </w:tc>
      </w:tr>
      <w:tr w:rsidR="00CC22C4" w:rsidRPr="00F06992" w:rsidTr="00CC22C4">
        <w:tc>
          <w:tcPr>
            <w:tcW w:w="4785" w:type="dxa"/>
          </w:tcPr>
          <w:p w:rsidR="00CC22C4" w:rsidRPr="00F06992" w:rsidRDefault="00F06992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Изучение семей детей, </w:t>
            </w:r>
            <w:r w:rsidR="00CC22C4"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изучение </w:t>
            </w:r>
            <w:r w:rsidR="00CC22C4"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семейного опыта воспитания и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обучения детей</w:t>
            </w:r>
          </w:p>
        </w:tc>
        <w:tc>
          <w:tcPr>
            <w:tcW w:w="4786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lastRenderedPageBreak/>
              <w:t>Индивидуальные</w:t>
            </w:r>
            <w:r w:rsidRPr="00F06992"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  <w:t xml:space="preserve"> формы работы: </w:t>
            </w:r>
            <w:r w:rsidRPr="00F06992"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  <w:lastRenderedPageBreak/>
              <w:t xml:space="preserve">беседы, </w:t>
            </w: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>Наглядно</w:t>
            </w:r>
            <w:r w:rsidR="00F0699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-</w:t>
            </w: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>Информационные</w:t>
            </w:r>
            <w:r w:rsidRPr="00F06992"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  <w:t xml:space="preserve"> формы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работы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информационно-просветительская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(наглядная информация, наглядные</w:t>
            </w:r>
            <w:proofErr w:type="gramEnd"/>
          </w:p>
          <w:p w:rsidR="00CC22C4" w:rsidRPr="00F06992" w:rsidRDefault="00F06992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консультации) </w:t>
            </w:r>
            <w:proofErr w:type="gramStart"/>
            <w:r w:rsidR="00CC22C4"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инфор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мационно-аналитическая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(опросы, </w:t>
            </w:r>
            <w:r w:rsidR="00CC22C4"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анкетирование)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</w:pPr>
          </w:p>
        </w:tc>
      </w:tr>
      <w:tr w:rsidR="00CC22C4" w:rsidRPr="00F06992" w:rsidTr="00CC22C4">
        <w:tc>
          <w:tcPr>
            <w:tcW w:w="4785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 xml:space="preserve">Привлечение </w:t>
            </w:r>
            <w:r w:rsid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родителей к активному участию в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жизни группы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</w:pP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>Совместные мероприятия педагогов, родителей</w:t>
            </w:r>
          </w:p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>и детей:</w:t>
            </w:r>
            <w:r w:rsidRPr="00F06992"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  <w:t xml:space="preserve"> </w:t>
            </w:r>
            <w:r w:rsid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семейные досуги, праздники,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привлече</w:t>
            </w:r>
            <w:r w:rsid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ние родителей к образовательной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деятельности - открытые занятия, </w:t>
            </w:r>
            <w:r w:rsid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проектная деятельность, совместное</w:t>
            </w:r>
          </w:p>
        </w:tc>
      </w:tr>
      <w:tr w:rsidR="00CC22C4" w:rsidRPr="00F06992" w:rsidTr="00CC22C4">
        <w:tc>
          <w:tcPr>
            <w:tcW w:w="4785" w:type="dxa"/>
          </w:tcPr>
          <w:p w:rsidR="00CC22C4" w:rsidRPr="00F06992" w:rsidRDefault="00CC22C4" w:rsidP="00CC22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Просвещение р</w:t>
            </w:r>
            <w:r w:rsid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одителей в области педагогики и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детской психологии</w:t>
            </w:r>
          </w:p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CC22C4" w:rsidRPr="00F06992" w:rsidRDefault="00CC22C4" w:rsidP="00877D23">
            <w:pPr>
              <w:autoSpaceDE w:val="0"/>
              <w:autoSpaceDN w:val="0"/>
              <w:adjustRightInd w:val="0"/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</w:pP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>Совместные мер</w:t>
            </w:r>
            <w:r w:rsid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 xml:space="preserve">оприятия педагогов и </w:t>
            </w:r>
            <w:r w:rsidRP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>родителей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: круглые столы,</w:t>
            </w:r>
            <w:r w:rsidR="00F06992">
              <w:rPr>
                <w:rFonts w:ascii="Times New Roman,Italic" w:hAnsi="Times New Roman,Italic" w:cs="Times New Roman,Italic"/>
                <w:bCs/>
                <w:i/>
                <w:iCs/>
                <w:sz w:val="28"/>
                <w:szCs w:val="28"/>
              </w:rPr>
              <w:t xml:space="preserve"> </w:t>
            </w:r>
            <w:r w:rsidRPr="00F0699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консультации, родительские собрания</w:t>
            </w:r>
          </w:p>
        </w:tc>
      </w:tr>
    </w:tbl>
    <w:p w:rsidR="00CC22C4" w:rsidRDefault="00CC22C4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sz w:val="28"/>
          <w:szCs w:val="28"/>
        </w:rPr>
      </w:pPr>
    </w:p>
    <w:p w:rsidR="00F06992" w:rsidRDefault="00F06992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sz w:val="28"/>
          <w:szCs w:val="28"/>
        </w:rPr>
      </w:pPr>
    </w:p>
    <w:p w:rsidR="00F06992" w:rsidRDefault="00F06992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sz w:val="28"/>
          <w:szCs w:val="28"/>
        </w:rPr>
      </w:pPr>
    </w:p>
    <w:p w:rsidR="00F06992" w:rsidRPr="00760027" w:rsidRDefault="00F06992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sz w:val="28"/>
          <w:szCs w:val="28"/>
        </w:rPr>
      </w:pP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I. ОРГАНИЗАЦИОННЫЙ РАЗДЕЛ</w:t>
      </w:r>
    </w:p>
    <w:p w:rsidR="00877D23" w:rsidRPr="00F06992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       </w:t>
      </w:r>
      <w:r w:rsidR="00877D23" w:rsidRPr="00F06992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3.1.Психолого-педагогические условия, обеспечивающие развитие ребенка.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1) уважение взрослых к человеческому достоинству дет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ей, формирование и поддержка их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положительной самооценки, уверенности в собственных возможностях и способностях;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2) использование в образовательной деятельности 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форм и методов работы с детьми,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соответствующих их возрастным и индивидуальным о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>собенностям (</w:t>
      </w:r>
      <w:proofErr w:type="gramStart"/>
      <w:r w:rsidR="00F06992">
        <w:rPr>
          <w:rFonts w:ascii="Times New Roman" w:hAnsi="Times New Roman" w:cs="Times New Roman"/>
          <w:bCs/>
          <w:iCs/>
          <w:sz w:val="28"/>
          <w:szCs w:val="28"/>
        </w:rPr>
        <w:t>недопустимость</w:t>
      </w:r>
      <w:proofErr w:type="gramEnd"/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 как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искусственного ускорения, так и искусственного замедления развития детей);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3) построение образовательной деятельности на основе вз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аимодействия взрослых с детьми,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ориентированного на интересы и возможности каждого ре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бенка и учитывающего социальную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ситуацию его развития;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4) поддержка взрослыми положительного, доброжелательного отношения детей друг к другу 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и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взаимодействия детей друг с другом в разных видах деятельности;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5) поддержка инициативы и самостоятельности дете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й в специфических для них видах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деятельности;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6) возможность выбора детьми материалов, видов ак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тивности, участников совместной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деятельности и общения;</w:t>
      </w:r>
    </w:p>
    <w:p w:rsidR="00F06992" w:rsidRDefault="00877D23" w:rsidP="00F069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7) защита детей от всех форм физи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>ческого и психического насилия;</w:t>
      </w:r>
    </w:p>
    <w:p w:rsidR="00877D23" w:rsidRPr="00F06992" w:rsidRDefault="00877D23" w:rsidP="00F069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Условия, необходимые для создан</w:t>
      </w:r>
      <w:r w:rsidR="00F069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ия социальной ситуации развития </w:t>
      </w: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детей,</w:t>
      </w:r>
      <w:r w:rsidR="00F069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соответствующей </w:t>
      </w:r>
      <w:r w:rsidR="00F069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специфике дошкольного возраста, </w:t>
      </w: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предполагают: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1) обеспечение эмоционального благополучия </w:t>
      </w:r>
      <w:proofErr w:type="gramStart"/>
      <w:r w:rsidRPr="00F06992">
        <w:rPr>
          <w:rFonts w:ascii="Times New Roman" w:hAnsi="Times New Roman" w:cs="Times New Roman"/>
          <w:bCs/>
          <w:iCs/>
          <w:sz w:val="28"/>
          <w:szCs w:val="28"/>
        </w:rPr>
        <w:t>через</w:t>
      </w:r>
      <w:proofErr w:type="gramEnd"/>
      <w:r w:rsidRPr="00F06992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-непосредственное общение с каждым ребенком;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-уважительное отношение к ка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ждому ребенку, к его чувствам и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потребностям;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2) поддержку индивидуальности и инициативы детей </w:t>
      </w:r>
      <w:proofErr w:type="gramStart"/>
      <w:r w:rsidRPr="00F06992">
        <w:rPr>
          <w:rFonts w:ascii="Times New Roman" w:hAnsi="Times New Roman" w:cs="Times New Roman"/>
          <w:bCs/>
          <w:iCs/>
          <w:sz w:val="28"/>
          <w:szCs w:val="28"/>
        </w:rPr>
        <w:t>через</w:t>
      </w:r>
      <w:proofErr w:type="gramEnd"/>
      <w:r w:rsidRPr="00F06992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-создание условий для свободного выбора детьми деятельности, участников совместно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й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деятельности;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-создание условий для принятия детьми решений, выр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ажения своих чувств и мыслей; - </w:t>
      </w:r>
      <w:proofErr w:type="spellStart"/>
      <w:r w:rsidRPr="00F06992">
        <w:rPr>
          <w:rFonts w:ascii="Times New Roman" w:hAnsi="Times New Roman" w:cs="Times New Roman"/>
          <w:bCs/>
          <w:iCs/>
          <w:sz w:val="28"/>
          <w:szCs w:val="28"/>
        </w:rPr>
        <w:t>недирективную</w:t>
      </w:r>
      <w:proofErr w:type="spellEnd"/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 помощь детям, поддержку детской инициативы и с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амостоятельности в разных видах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деятельности (игровой, исследовательской, проектной, познавательной и т.д.);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3) установление правил взаимодействия в разных ситуациях: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-создание условий для позитивных, доброжелательных отно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шений между детьми, в том числе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принадлежащими к разным национально-культурным, рел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игиозным общностям и социальным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слоям, а также имеющими различные (в том числе ограниченные) возможности здоровья;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-развитие коммуникативных способностей детей, позволяющих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 разрешать конфликтные ситуации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со сверстниками;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-развитие умения детей работать в группе сверстников;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4) построение вариативного развивающего образования, ориент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ированного на уровень развития,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проявляющийся у ребенка в совместной деятельнос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ти </w:t>
      </w:r>
      <w:proofErr w:type="gramStart"/>
      <w:r w:rsidR="00F06992">
        <w:rPr>
          <w:rFonts w:ascii="Times New Roman" w:hAnsi="Times New Roman" w:cs="Times New Roman"/>
          <w:bCs/>
          <w:iCs/>
          <w:sz w:val="28"/>
          <w:szCs w:val="28"/>
        </w:rPr>
        <w:t>со</w:t>
      </w:r>
      <w:proofErr w:type="gramEnd"/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 взрослым и более опытными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сверстниками, но не актуализирующийся в его индивидуал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ьной деятельности (далее – зона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ближайшего развития каждого ребенка), через: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-создание условий для овладения культурными средствами деятельности;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-организацию видов деятельности, способствующих ра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звитию мышления, речи, общения,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воображения и де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тского творчества, личностного,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физического и художественн</w:t>
      </w:r>
      <w:proofErr w:type="gramStart"/>
      <w:r w:rsidRPr="00F06992">
        <w:rPr>
          <w:rFonts w:ascii="Times New Roman" w:hAnsi="Times New Roman" w:cs="Times New Roman"/>
          <w:bCs/>
          <w:iCs/>
          <w:sz w:val="28"/>
          <w:szCs w:val="28"/>
        </w:rPr>
        <w:t>о-</w:t>
      </w:r>
      <w:proofErr w:type="gramEnd"/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 эстетического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развития детей;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-поддержку спонтанной игры детей, ее обогащение, обеспечение игрового времени и пространства;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-оценку индивидуального развития детей;</w:t>
      </w:r>
    </w:p>
    <w:p w:rsidR="00877D23" w:rsidRPr="00F0699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F06992">
        <w:rPr>
          <w:rFonts w:ascii="Times New Roman" w:hAnsi="Times New Roman" w:cs="Times New Roman"/>
          <w:bCs/>
          <w:iCs/>
          <w:sz w:val="28"/>
          <w:szCs w:val="28"/>
        </w:rPr>
        <w:t>5) взаимодействие с родителями (законными представителями) п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о вопросам образования ребенка,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непосредственного вовлечения их в образовательную деятел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ьность, в том числе посредством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 xml:space="preserve">создания образовательных проектов совместно с семьей на 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основе выявления потребностей и </w:t>
      </w:r>
      <w:r w:rsidRPr="00F06992">
        <w:rPr>
          <w:rFonts w:ascii="Times New Roman" w:hAnsi="Times New Roman" w:cs="Times New Roman"/>
          <w:bCs/>
          <w:iCs/>
          <w:sz w:val="28"/>
          <w:szCs w:val="28"/>
        </w:rPr>
        <w:t>поддержки образовательных инициатив семьи.</w:t>
      </w:r>
    </w:p>
    <w:p w:rsidR="00877D23" w:rsidRPr="00F06992" w:rsidRDefault="00877D23" w:rsidP="00F069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F06992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3.2. Материально-техническое обеспечение программы.</w:t>
      </w:r>
    </w:p>
    <w:p w:rsidR="00877D23" w:rsidRPr="00F06992" w:rsidRDefault="0086653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</w:t>
      </w:r>
      <w:proofErr w:type="gramStart"/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Развивающая предметно-пространственная среда обесп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ечивает максимальную реализацию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образовательного потенциала пространства МБДОУ, группы и уч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астка,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материалов,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оборудования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и инвентаря для развития детей дошкольного возраста в соответствии с особенностям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и 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каждого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возрастного этапа, охраны и укрепления их здоровья, в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озможность общения и совместной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деятельности детей (в том числе детей разного возраста) и вз</w:t>
      </w:r>
      <w:r w:rsidR="00F06992">
        <w:rPr>
          <w:rFonts w:ascii="Times New Roman" w:hAnsi="Times New Roman" w:cs="Times New Roman"/>
          <w:bCs/>
          <w:iCs/>
          <w:sz w:val="28"/>
          <w:szCs w:val="28"/>
        </w:rPr>
        <w:t xml:space="preserve">рослых, двигательной активности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детей, а также возможности для уединения.</w:t>
      </w:r>
      <w:proofErr w:type="gramEnd"/>
    </w:p>
    <w:p w:rsidR="00877D23" w:rsidRPr="00F06992" w:rsidRDefault="0086653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Развивающая предметно-пространственная среда об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еспечивает реализацию различных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образовательных программ; учет национально-культурных, к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лиматических условий, в которых </w:t>
      </w:r>
      <w:r w:rsidR="00877D23" w:rsidRPr="00F06992">
        <w:rPr>
          <w:rFonts w:ascii="Times New Roman" w:hAnsi="Times New Roman" w:cs="Times New Roman"/>
          <w:bCs/>
          <w:iCs/>
          <w:sz w:val="28"/>
          <w:szCs w:val="28"/>
        </w:rPr>
        <w:t>осуществляется образовательная деятельность; учет возрастных особенностей детей.</w:t>
      </w: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sz w:val="28"/>
          <w:szCs w:val="28"/>
        </w:rPr>
      </w:pP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Развивающая среда построена на следующих принципах: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1) насыщенность;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2) </w:t>
      </w:r>
      <w:proofErr w:type="spellStart"/>
      <w:r w:rsidRPr="00866532">
        <w:rPr>
          <w:rFonts w:ascii="Times New Roman" w:hAnsi="Times New Roman" w:cs="Times New Roman"/>
          <w:bCs/>
          <w:iCs/>
          <w:sz w:val="28"/>
          <w:szCs w:val="28"/>
        </w:rPr>
        <w:t>трансформируемость</w:t>
      </w:r>
      <w:proofErr w:type="spellEnd"/>
      <w:r w:rsidRPr="00866532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3) </w:t>
      </w:r>
      <w:proofErr w:type="spellStart"/>
      <w:r w:rsidRPr="00866532">
        <w:rPr>
          <w:rFonts w:ascii="Times New Roman" w:hAnsi="Times New Roman" w:cs="Times New Roman"/>
          <w:bCs/>
          <w:iCs/>
          <w:sz w:val="28"/>
          <w:szCs w:val="28"/>
        </w:rPr>
        <w:t>полифункциональность</w:t>
      </w:r>
      <w:proofErr w:type="spellEnd"/>
      <w:r w:rsidRPr="00866532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4) вариативной;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5) доступность;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6) безопасной.</w:t>
      </w:r>
    </w:p>
    <w:p w:rsidR="00877D23" w:rsidRPr="00866532" w:rsidRDefault="0086653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  <w:u w:val="single"/>
        </w:rPr>
        <w:t xml:space="preserve">      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  <w:u w:val="single"/>
        </w:rPr>
        <w:t>Насыщенность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 среды соответствует возрастным возм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ожностям детей и содержанию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Программы.</w:t>
      </w:r>
    </w:p>
    <w:p w:rsidR="00877D23" w:rsidRPr="00866532" w:rsidRDefault="0086653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Образовательное пространство оснащено ср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едствами обучения и воспитания,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соответствующими материалами, игровым, спортивным,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оздоровительным оборудованием,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инвентарем, которые обеспечивают: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&gt; игровую, познавательную, исследовательскую и творческую</w:t>
      </w:r>
      <w:r w:rsidR="00866532">
        <w:rPr>
          <w:rFonts w:ascii="Times New Roman" w:hAnsi="Times New Roman" w:cs="Times New Roman"/>
          <w:bCs/>
          <w:iCs/>
          <w:sz w:val="28"/>
          <w:szCs w:val="28"/>
        </w:rPr>
        <w:t xml:space="preserve"> активность всех воспитанников, </w:t>
      </w:r>
      <w:r w:rsidRPr="00866532">
        <w:rPr>
          <w:rFonts w:ascii="Times New Roman" w:hAnsi="Times New Roman" w:cs="Times New Roman"/>
          <w:bCs/>
          <w:iCs/>
          <w:sz w:val="28"/>
          <w:szCs w:val="28"/>
        </w:rPr>
        <w:t>экспериментирование с доступными детям материалами (в том числе с песком и водой);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&gt; двигательную активность, в том числе развитие крупн</w:t>
      </w:r>
      <w:r w:rsidR="00866532">
        <w:rPr>
          <w:rFonts w:ascii="Times New Roman" w:hAnsi="Times New Roman" w:cs="Times New Roman"/>
          <w:bCs/>
          <w:iCs/>
          <w:sz w:val="28"/>
          <w:szCs w:val="28"/>
        </w:rPr>
        <w:t xml:space="preserve">ой и мелкой моторики, участие в </w:t>
      </w:r>
      <w:r w:rsidRPr="00866532">
        <w:rPr>
          <w:rFonts w:ascii="Times New Roman" w:hAnsi="Times New Roman" w:cs="Times New Roman"/>
          <w:bCs/>
          <w:iCs/>
          <w:sz w:val="28"/>
          <w:szCs w:val="28"/>
        </w:rPr>
        <w:t>подвижных играх и соревнованиях;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&gt; эмоциональное благополучие детей во взаимодействии </w:t>
      </w:r>
      <w:proofErr w:type="gramStart"/>
      <w:r w:rsidRPr="00866532">
        <w:rPr>
          <w:rFonts w:ascii="Times New Roman" w:hAnsi="Times New Roman" w:cs="Times New Roman"/>
          <w:bCs/>
          <w:iCs/>
          <w:sz w:val="28"/>
          <w:szCs w:val="28"/>
        </w:rPr>
        <w:t>с</w:t>
      </w:r>
      <w:proofErr w:type="gramEnd"/>
      <w:r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 предметно-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пространственным окружением;</w:t>
      </w:r>
    </w:p>
    <w:p w:rsidR="00866532" w:rsidRPr="00866532" w:rsidRDefault="00877D23" w:rsidP="00866532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&gt; возможность самовыражения детей.</w:t>
      </w:r>
      <w:r w:rsidR="00866532" w:rsidRP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</w:p>
    <w:p w:rsidR="00877D23" w:rsidRPr="00866532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 xml:space="preserve">  </w:t>
      </w:r>
      <w:proofErr w:type="spellStart"/>
      <w:r w:rsidR="00866532" w:rsidRPr="00866532"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>Трансформируемость</w:t>
      </w:r>
      <w:proofErr w:type="spellEnd"/>
      <w:r w:rsidR="00866532">
        <w:rPr>
          <w:rFonts w:ascii="Times New Roman,Italic" w:hAnsi="Times New Roman,Italic" w:cs="Times New Roman,Italic"/>
          <w:b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пространства дает возможность изменений предметн</w:t>
      </w:r>
      <w:proofErr w:type="gramStart"/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о-</w:t>
      </w:r>
      <w:proofErr w:type="gramEnd"/>
      <w:r w:rsid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пространственной среды в зависимости от образовательной ситуации, в том числе от меняющихся</w:t>
      </w:r>
      <w:r w:rsid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интересов и возможностей детей;</w:t>
      </w:r>
    </w:p>
    <w:p w:rsidR="00877D23" w:rsidRPr="00866532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 xml:space="preserve">   </w:t>
      </w:r>
      <w:proofErr w:type="spellStart"/>
      <w:r w:rsidR="00866532" w:rsidRPr="00866532"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>Полифункциональность</w:t>
      </w:r>
      <w:proofErr w:type="spellEnd"/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материалов позволяет разнообразно использовать различные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 составляющих предметной среды: детскую мебель, маты, мягкие модули, ширмы, природные</w:t>
      </w:r>
      <w:r w:rsid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материалы, пригодные в разных видах детской активности (в том числе в качестве предмето</w:t>
      </w:r>
      <w:proofErr w:type="gramStart"/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в-</w:t>
      </w:r>
      <w:proofErr w:type="gramEnd"/>
      <w:r w:rsid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заместителей в детской игре).</w:t>
      </w:r>
    </w:p>
    <w:p w:rsidR="00866532" w:rsidRPr="00866532" w:rsidRDefault="0050705A" w:rsidP="00866532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 xml:space="preserve">   </w:t>
      </w:r>
      <w:r w:rsidR="00866532" w:rsidRPr="00866532"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>Вариативность</w:t>
      </w:r>
      <w:r w:rsidR="00866532" w:rsidRP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среды позволяет создать различные пространства (для игры,</w:t>
      </w:r>
      <w:r w:rsid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конструирования, уединения и пр.), а также разнообразный материал, игры, игрушки и</w:t>
      </w:r>
      <w:r w:rsid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оборудование, обеспечивают свободный выбор детей.</w:t>
      </w:r>
    </w:p>
    <w:p w:rsidR="00866532" w:rsidRPr="00866532" w:rsidRDefault="00866532" w:rsidP="008665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Игровой материал периодически сменяется, что сти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мулирует игровую, двигательную, </w:t>
      </w:r>
      <w:r w:rsidRPr="00866532">
        <w:rPr>
          <w:rFonts w:ascii="Times New Roman" w:hAnsi="Times New Roman" w:cs="Times New Roman"/>
          <w:bCs/>
          <w:iCs/>
          <w:sz w:val="28"/>
          <w:szCs w:val="28"/>
        </w:rPr>
        <w:t>познавательную и исследовательскую активность детей.</w:t>
      </w:r>
    </w:p>
    <w:p w:rsidR="00877D23" w:rsidRPr="00866532" w:rsidRDefault="0050705A" w:rsidP="008665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 xml:space="preserve">  </w:t>
      </w:r>
      <w:r w:rsidR="00866532" w:rsidRPr="00866532"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>Доступность</w:t>
      </w:r>
      <w:r w:rsidR="00866532" w:rsidRP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среды создает условия для свободного д</w:t>
      </w:r>
      <w:r w:rsidR="00866532">
        <w:rPr>
          <w:rFonts w:ascii="Times New Roman" w:hAnsi="Times New Roman" w:cs="Times New Roman"/>
          <w:bCs/>
          <w:iCs/>
          <w:sz w:val="28"/>
          <w:szCs w:val="28"/>
        </w:rPr>
        <w:t xml:space="preserve">оступа детей к играм, игрушкам,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материалам, пособиям, обеспечивающим все основные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виды дет</w:t>
      </w:r>
      <w:r w:rsidR="00866532">
        <w:rPr>
          <w:rFonts w:ascii="Times New Roman" w:hAnsi="Times New Roman" w:cs="Times New Roman"/>
          <w:bCs/>
          <w:iCs/>
          <w:sz w:val="28"/>
          <w:szCs w:val="28"/>
        </w:rPr>
        <w:t xml:space="preserve">ской активности; исправность и </w:t>
      </w:r>
      <w:r w:rsidR="00866532" w:rsidRPr="00866532">
        <w:rPr>
          <w:rFonts w:ascii="Times New Roman" w:hAnsi="Times New Roman" w:cs="Times New Roman"/>
          <w:bCs/>
          <w:iCs/>
          <w:sz w:val="28"/>
          <w:szCs w:val="28"/>
        </w:rPr>
        <w:t>сохранн</w:t>
      </w:r>
      <w:r w:rsidR="00866532">
        <w:rPr>
          <w:rFonts w:ascii="Times New Roman" w:hAnsi="Times New Roman" w:cs="Times New Roman"/>
          <w:bCs/>
          <w:iCs/>
          <w:sz w:val="28"/>
          <w:szCs w:val="28"/>
        </w:rPr>
        <w:t>ость материалов и оборудования.</w:t>
      </w:r>
    </w:p>
    <w:p w:rsidR="00877D23" w:rsidRPr="00866532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 xml:space="preserve">   </w:t>
      </w:r>
      <w:r w:rsidR="00866532" w:rsidRPr="00866532">
        <w:rPr>
          <w:rFonts w:ascii="Times New Roman,Italic" w:hAnsi="Times New Roman,Italic" w:cs="Times New Roman,Italic"/>
          <w:bCs/>
          <w:i/>
          <w:iCs/>
          <w:sz w:val="28"/>
          <w:szCs w:val="28"/>
          <w:u w:val="single"/>
        </w:rPr>
        <w:t>Безопасность</w:t>
      </w:r>
      <w:r w:rsidR="00866532" w:rsidRPr="00866532">
        <w:rPr>
          <w:rFonts w:ascii="Times New Roman,Italic" w:hAnsi="Times New Roman,Italic" w:cs="Times New Roman,Italic"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предметно-пространственной среды об</w:t>
      </w:r>
      <w:r w:rsidR="00866532">
        <w:rPr>
          <w:rFonts w:ascii="Times New Roman" w:hAnsi="Times New Roman" w:cs="Times New Roman"/>
          <w:bCs/>
          <w:iCs/>
          <w:sz w:val="28"/>
          <w:szCs w:val="28"/>
        </w:rPr>
        <w:t xml:space="preserve">еспечивает соответствие всех ее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элементов требованиям по надежности и безопасности их использования.</w:t>
      </w:r>
    </w:p>
    <w:p w:rsidR="00877D23" w:rsidRPr="00866532" w:rsidRDefault="00877D23" w:rsidP="008665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866532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3.3.Организация развивающей предметно-пространственной среды</w:t>
      </w:r>
    </w:p>
    <w:p w:rsidR="00877D23" w:rsidRPr="00866532" w:rsidRDefault="00866532" w:rsidP="008665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Пространство, в котором жи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вет ребенок, оказывает огромное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психологическое 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педагогическое воздействие, в конечном </w:t>
      </w:r>
      <w:proofErr w:type="gramStart"/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счете</w:t>
      </w:r>
      <w:proofErr w:type="gramEnd"/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 высту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пая как культурный феномен. Для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всестороннего развития необходимо предоставить воз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можность дошкольникам полностью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использовать среду и принимать активное участие в ее организации.</w:t>
      </w:r>
    </w:p>
    <w:p w:rsidR="00877D23" w:rsidRPr="00866532" w:rsidRDefault="00866532" w:rsidP="008665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Предметно-пространственная среда организуется по п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ринципу 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>небольших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полузамкнутых </w:t>
      </w:r>
      <w:proofErr w:type="spellStart"/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микропространств</w:t>
      </w:r>
      <w:proofErr w:type="spellEnd"/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Все материалы и игрушки располагаются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так, чтобы не мешать свободному </w:t>
      </w:r>
      <w:r w:rsidR="00877D23" w:rsidRPr="00866532">
        <w:rPr>
          <w:rFonts w:ascii="Times New Roman" w:hAnsi="Times New Roman" w:cs="Times New Roman"/>
          <w:bCs/>
          <w:iCs/>
          <w:sz w:val="28"/>
          <w:szCs w:val="28"/>
        </w:rPr>
        <w:t>перемещению детей, создать условия для общения со сверстниками.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В группе создаются различные центры активности: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Музыкальный уголок,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Центр игровой деятельности,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Центр двигательной деятельности,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Изостудия,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Уголок дежурства,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Природный уголок,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Центр познавательно-исследовательской деятельности,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• Уголок «ЭРС» (материалы по региональному </w:t>
      </w:r>
      <w:r w:rsidR="00521C84">
        <w:rPr>
          <w:rFonts w:ascii="Times New Roman" w:hAnsi="Times New Roman" w:cs="Times New Roman"/>
          <w:bCs/>
          <w:iCs/>
          <w:sz w:val="28"/>
          <w:szCs w:val="28"/>
        </w:rPr>
        <w:t xml:space="preserve">компоненту, русской культуре, о </w:t>
      </w:r>
      <w:r w:rsidRPr="00866532">
        <w:rPr>
          <w:rFonts w:ascii="Times New Roman" w:hAnsi="Times New Roman" w:cs="Times New Roman"/>
          <w:bCs/>
          <w:iCs/>
          <w:sz w:val="28"/>
          <w:szCs w:val="28"/>
        </w:rPr>
        <w:t>городе, стране и пр.),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Центр художественно-речевой деятельности.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Центр продуктивной творческой деятельности.</w:t>
      </w:r>
    </w:p>
    <w:p w:rsidR="00877D23" w:rsidRPr="0086653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866532">
        <w:rPr>
          <w:rFonts w:ascii="Times New Roman" w:hAnsi="Times New Roman" w:cs="Times New Roman"/>
          <w:bCs/>
          <w:iCs/>
          <w:sz w:val="28"/>
          <w:szCs w:val="28"/>
        </w:rPr>
        <w:t>• Уголок «</w:t>
      </w:r>
      <w:proofErr w:type="spellStart"/>
      <w:r w:rsidRPr="00866532">
        <w:rPr>
          <w:rFonts w:ascii="Times New Roman" w:hAnsi="Times New Roman" w:cs="Times New Roman"/>
          <w:bCs/>
          <w:iCs/>
          <w:sz w:val="28"/>
          <w:szCs w:val="28"/>
        </w:rPr>
        <w:t>Реализция</w:t>
      </w:r>
      <w:proofErr w:type="spellEnd"/>
      <w:r w:rsidRPr="00866532">
        <w:rPr>
          <w:rFonts w:ascii="Times New Roman" w:hAnsi="Times New Roman" w:cs="Times New Roman"/>
          <w:bCs/>
          <w:iCs/>
          <w:sz w:val="28"/>
          <w:szCs w:val="28"/>
        </w:rPr>
        <w:t xml:space="preserve"> УМК по обучению двум </w:t>
      </w:r>
      <w:r w:rsidR="00521C84">
        <w:rPr>
          <w:rFonts w:ascii="Times New Roman" w:hAnsi="Times New Roman" w:cs="Times New Roman"/>
          <w:bCs/>
          <w:iCs/>
          <w:sz w:val="28"/>
          <w:szCs w:val="28"/>
        </w:rPr>
        <w:t xml:space="preserve">государственным языкам в равном </w:t>
      </w:r>
      <w:r w:rsidRPr="00866532">
        <w:rPr>
          <w:rFonts w:ascii="Times New Roman" w:hAnsi="Times New Roman" w:cs="Times New Roman"/>
          <w:bCs/>
          <w:iCs/>
          <w:sz w:val="28"/>
          <w:szCs w:val="28"/>
        </w:rPr>
        <w:t>объеме»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Предметно-развивающая среда помещений и групповых комнат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21C84" w:rsidTr="00521C84">
        <w:tc>
          <w:tcPr>
            <w:tcW w:w="4785" w:type="dxa"/>
          </w:tcPr>
          <w:p w:rsidR="00521C84" w:rsidRPr="00760027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Вид помещения </w:t>
            </w:r>
            <w:proofErr w:type="gram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Функциональное</w:t>
            </w:r>
            <w:proofErr w:type="gramEnd"/>
          </w:p>
          <w:p w:rsidR="00521C84" w:rsidRPr="00760027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использование</w:t>
            </w:r>
          </w:p>
          <w:p w:rsidR="00521C84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521C84" w:rsidRPr="00760027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Оснащение</w:t>
            </w:r>
          </w:p>
          <w:p w:rsidR="00521C84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521C84" w:rsidTr="00521C84">
        <w:tc>
          <w:tcPr>
            <w:tcW w:w="4785" w:type="dxa"/>
          </w:tcPr>
          <w:p w:rsidR="00521C84" w:rsidRPr="00760027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Групповые комнаты</w:t>
            </w:r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-</w:t>
            </w: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сюжетно-ролевые игры</w:t>
            </w:r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самообслуживание</w:t>
            </w:r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трудовая деятельность</w:t>
            </w:r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самостоятельная творческая</w:t>
            </w:r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деятельность</w:t>
            </w:r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ознакомление с природой, труд </w:t>
            </w:r>
            <w:proofErr w:type="gramStart"/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</w:t>
            </w:r>
            <w:proofErr w:type="gramEnd"/>
          </w:p>
          <w:p w:rsidR="00521C84" w:rsidRPr="00521C84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521C84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природе</w:t>
            </w:r>
          </w:p>
          <w:p w:rsidR="00521C84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детская мебель для практической деятельности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книжный уголок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-уголок изобразительной деятельности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игровая мебель. Атрибуты для сюжетно-ролевых игр: «Кухня», «Парикмахерская», «Больница», «Семья», «Библиотека», «Магазин»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уголок краеведения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природный уголок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-конструкторы различных видов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головоломки, мозаика, </w:t>
            </w:r>
            <w:proofErr w:type="spellStart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пазлы</w:t>
            </w:r>
            <w:proofErr w:type="spellEnd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 настольно-печатные игры, лото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развивающие игры по математике, логике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уголок безопасности дорожного движения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-демонстрационный, раздаточный материал </w:t>
            </w:r>
            <w:proofErr w:type="gramStart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для</w:t>
            </w:r>
            <w:proofErr w:type="gramEnd"/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занятий с детьми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иллюстративный материал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-развивающие игры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-развлечения, праздники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библиотека методической литературы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-музыкальный центр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-подборка ауди</w:t>
            </w:r>
            <w:r w:rsid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о- и видеокассет с музыкальными 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произведениями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  <w:r w:rsidRPr="00D62F1E">
              <w:rPr>
                <w:rFonts w:ascii="Wingdings" w:hAnsi="Wingdings" w:cs="Wingdings"/>
                <w:bCs/>
                <w:iCs/>
                <w:sz w:val="28"/>
                <w:szCs w:val="28"/>
              </w:rPr>
              <w:t>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Магнитные стенды по ПДД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Кегли 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Мячи разных размеров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Обруч </w:t>
            </w:r>
            <w:proofErr w:type="spellStart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гимнастич</w:t>
            </w:r>
            <w:proofErr w:type="spellEnd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разных размеров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Скакалки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Методический уголок по УМК </w:t>
            </w:r>
            <w:r w:rsidRPr="00D62F1E">
              <w:rPr>
                <w:rFonts w:ascii="Wingdings" w:hAnsi="Wingdings" w:cs="Wingdings"/>
                <w:bCs/>
                <w:iCs/>
                <w:sz w:val="28"/>
                <w:szCs w:val="28"/>
              </w:rPr>
              <w:t>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Доска магнитная.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библиотека методической литературы 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компьютер с вид</w:t>
            </w:r>
            <w:proofErr w:type="gramStart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ео и ау</w:t>
            </w:r>
            <w:proofErr w:type="gramEnd"/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дио материалами по УМК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-иллюстративный материал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-подбор дидактических игр</w:t>
            </w:r>
          </w:p>
          <w:p w:rsidR="00521C84" w:rsidRPr="00D62F1E" w:rsidRDefault="00C715A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  <w:r w:rsid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куклы</w:t>
            </w:r>
          </w:p>
        </w:tc>
      </w:tr>
      <w:tr w:rsidR="00521C84" w:rsidTr="00521C84">
        <w:tc>
          <w:tcPr>
            <w:tcW w:w="4785" w:type="dxa"/>
          </w:tcPr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 xml:space="preserve">Спальное помещение 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-дневной сон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-игровая деятельность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-гимнастика после сна</w:t>
            </w:r>
          </w:p>
          <w:p w:rsidR="00521C84" w:rsidRPr="00D62F1E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спальная мебель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-физкультурное оборудование для гимнастики после</w:t>
            </w:r>
          </w:p>
          <w:p w:rsidR="00521C84" w:rsidRPr="00D62F1E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сна: ре</w:t>
            </w:r>
            <w:r w:rsid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бристая дорожка, массажные мячи</w:t>
            </w:r>
          </w:p>
        </w:tc>
      </w:tr>
      <w:tr w:rsidR="00521C84" w:rsidTr="00521C84">
        <w:tc>
          <w:tcPr>
            <w:tcW w:w="4785" w:type="dxa"/>
          </w:tcPr>
          <w:p w:rsidR="00521C84" w:rsidRPr="00760027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Раздевальная комната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-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информационно-просветительская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работа с родителями</w:t>
            </w:r>
          </w:p>
          <w:p w:rsidR="00521C84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информационный уголок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выставки детского творчества</w:t>
            </w:r>
          </w:p>
          <w:p w:rsidR="00521C84" w:rsidRPr="00D62F1E" w:rsidRDefault="00521C84" w:rsidP="00521C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 наглядно-информ</w:t>
            </w:r>
            <w:r w:rsid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ационный материал для родителей</w:t>
            </w:r>
          </w:p>
        </w:tc>
      </w:tr>
      <w:tr w:rsidR="00521C84" w:rsidTr="00521C84">
        <w:tc>
          <w:tcPr>
            <w:tcW w:w="4785" w:type="dxa"/>
          </w:tcPr>
          <w:p w:rsidR="00C715A0" w:rsidRPr="00760027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Участки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Wingdings" w:hAnsi="Wingdings" w:cs="Wingdings"/>
                <w:bCs/>
                <w:iCs/>
                <w:sz w:val="28"/>
                <w:szCs w:val="28"/>
              </w:rPr>
              <w:t>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Прогулки, наблюдения;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Wingdings" w:hAnsi="Wingdings" w:cs="Wingdings"/>
                <w:bCs/>
                <w:iCs/>
                <w:sz w:val="28"/>
                <w:szCs w:val="28"/>
              </w:rPr>
              <w:t>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Игровая деятельность;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Самостоятельная двигательная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деятельность</w:t>
            </w:r>
          </w:p>
          <w:p w:rsidR="00521C84" w:rsidRPr="00D62F1E" w:rsidRDefault="00D62F1E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Трудовая деятельность</w:t>
            </w:r>
          </w:p>
        </w:tc>
        <w:tc>
          <w:tcPr>
            <w:tcW w:w="4786" w:type="dxa"/>
          </w:tcPr>
          <w:p w:rsidR="00D62F1E" w:rsidRPr="00D62F1E" w:rsidRDefault="00D62F1E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 xml:space="preserve">- </w:t>
            </w:r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Прогулочные площадки для детей всех 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возрастных групп.</w:t>
            </w:r>
          </w:p>
          <w:p w:rsidR="00C715A0" w:rsidRPr="00D62F1E" w:rsidRDefault="00D62F1E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</w:t>
            </w:r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Игровое, функциональное, и </w:t>
            </w:r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спортивное оборудование.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Цветники</w:t>
            </w:r>
          </w:p>
          <w:p w:rsidR="00521C84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521C84" w:rsidTr="00521C84">
        <w:tc>
          <w:tcPr>
            <w:tcW w:w="4785" w:type="dxa"/>
          </w:tcPr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>Коридоры ДОУ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Информационно-просветительская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работа с сотрудниками ДОУ и</w:t>
            </w:r>
          </w:p>
          <w:p w:rsidR="00C715A0" w:rsidRPr="00D62F1E" w:rsidRDefault="00C715A0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родителями.</w:t>
            </w:r>
          </w:p>
          <w:p w:rsidR="00521C84" w:rsidRPr="00D62F1E" w:rsidRDefault="00521C84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786" w:type="dxa"/>
          </w:tcPr>
          <w:p w:rsidR="00D62F1E" w:rsidRPr="00D62F1E" w:rsidRDefault="00D62F1E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</w:t>
            </w:r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Сте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нды для родителей, визитка ДОУ.</w:t>
            </w:r>
          </w:p>
          <w:p w:rsidR="00D62F1E" w:rsidRPr="00D62F1E" w:rsidRDefault="00D62F1E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</w:t>
            </w:r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Стенды для </w:t>
            </w: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сотрудников</w:t>
            </w:r>
          </w:p>
          <w:p w:rsidR="00C715A0" w:rsidRPr="00D62F1E" w:rsidRDefault="00D62F1E" w:rsidP="00C7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- </w:t>
            </w:r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Стенды по Охране Труда, </w:t>
            </w:r>
            <w:proofErr w:type="gramStart"/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</w:t>
            </w:r>
            <w:proofErr w:type="gramEnd"/>
            <w:r w:rsidR="00C715A0"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Гражданской</w:t>
            </w:r>
          </w:p>
          <w:p w:rsidR="00521C84" w:rsidRPr="00D62F1E" w:rsidRDefault="00C715A0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оборон</w:t>
            </w:r>
            <w:r w:rsidR="00D62F1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е, по Противодействию коррупции</w:t>
            </w:r>
          </w:p>
        </w:tc>
      </w:tr>
    </w:tbl>
    <w:p w:rsidR="00521C84" w:rsidRPr="00760027" w:rsidRDefault="00521C84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D62F1E" w:rsidRDefault="00877D23" w:rsidP="00D62F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D62F1E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3.4. Кадровые условия реализации Программы</w:t>
      </w:r>
    </w:p>
    <w:p w:rsidR="00877D23" w:rsidRPr="00D62F1E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Основными участниками реализации прогр</w:t>
      </w:r>
      <w:r w:rsidR="00D62F1E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аммы являются: дети дошкольного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возраста, родители (законные представители), педагоги.</w:t>
      </w:r>
    </w:p>
    <w:p w:rsidR="0050705A" w:rsidRDefault="00D62F1E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МБДОУ Конский детский сад «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Наратлык</w:t>
      </w:r>
      <w:proofErr w:type="spellEnd"/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» </w:t>
      </w:r>
      <w:proofErr w:type="gramStart"/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реализ</w:t>
      </w:r>
      <w:r>
        <w:rPr>
          <w:rFonts w:ascii="Times New Roman" w:hAnsi="Times New Roman" w:cs="Times New Roman"/>
          <w:bCs/>
          <w:iCs/>
          <w:sz w:val="28"/>
          <w:szCs w:val="28"/>
        </w:rPr>
        <w:t>ующая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Программу, укомплектована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руководящими, педагогическими,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административно-хозяйственными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работниками и учебно-вспомогательным персоналом. </w:t>
      </w:r>
    </w:p>
    <w:p w:rsidR="00877D23" w:rsidRPr="00D62F1E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proofErr w:type="gramStart"/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Реал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изация Программы обеспечивается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педагогическими работниками, квалификационные характеристи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ки которых установлены в Едином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квалификационном справочнике должностей руководителей, 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специалистов и служащих (раздел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«Квалификационные характеристики должностей работников образ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ования»), утвержденном приказом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Министерства здравоохранения и социального развития Российской Федерации от 26 августа 2010 г.,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№ 761н (зарегистрирован Министерством юстиции Российск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ой Федерации 6 октября 2010 г.,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регистрационный № 18638), с изменениями, внесенными приказом М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инистерства образования и науки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Российской Федерации</w:t>
      </w:r>
      <w:proofErr w:type="gramEnd"/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 «Об утверждении федерального государствен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ного образовательного стандарта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дошкольного образования» от 17 октября 2013 г., № 1155 (</w:t>
      </w:r>
      <w:proofErr w:type="gramStart"/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зареги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>стрирован</w:t>
      </w:r>
      <w:proofErr w:type="gramEnd"/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 Министерством юстиции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Российской Федерации 14 ноября 2013 г., регистрацио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нный № 30384). Право на занятие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педагогической деятельностью имеют лица, имеющие сред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нее профессиональное или высшее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образование и отвечающие 64 квалификационным требования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м, указанным в квалификационных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справочниках, и (или) профессиональным стандартам. (Федеральный 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закон от 01.09.2013 г. № 273-ФЗ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«Об образовании в Российской Федерации», глава 5, статья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 46). </w:t>
      </w:r>
      <w:proofErr w:type="gramStart"/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Педагогический работник —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физическое лицо, которое состоит в трудовых, служе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бных отношениях с организацией,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осуществляющей образовательную деятельность, и выполняет обяз</w:t>
      </w:r>
      <w:r w:rsidR="00D62F1E">
        <w:rPr>
          <w:rFonts w:ascii="Times New Roman" w:hAnsi="Times New Roman" w:cs="Times New Roman"/>
          <w:bCs/>
          <w:iCs/>
          <w:sz w:val="28"/>
          <w:szCs w:val="28"/>
        </w:rPr>
        <w:t xml:space="preserve">анности по обучению, воспитанию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обучающихся и (или) организации образовательной деятельности (Федеральный закон от 01.09.2012 г.</w:t>
      </w:r>
      <w:proofErr w:type="gramEnd"/>
    </w:p>
    <w:p w:rsidR="00877D23" w:rsidRPr="00D62F1E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D62F1E">
        <w:rPr>
          <w:rFonts w:ascii="Times New Roman" w:hAnsi="Times New Roman" w:cs="Times New Roman"/>
          <w:bCs/>
          <w:iCs/>
          <w:sz w:val="28"/>
          <w:szCs w:val="28"/>
        </w:rPr>
        <w:t>№ 273-ФЗ «Об образовании в Российской Федерации», ст. 2, п. 21.).</w:t>
      </w:r>
      <w:proofErr w:type="gramEnd"/>
    </w:p>
    <w:p w:rsidR="00877D23" w:rsidRPr="00D62F1E" w:rsidRDefault="00D62F1E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Уровень квалификации руководящих и педа</w:t>
      </w:r>
      <w:r>
        <w:rPr>
          <w:rFonts w:ascii="Times New Roman" w:hAnsi="Times New Roman" w:cs="Times New Roman"/>
          <w:bCs/>
          <w:iCs/>
          <w:sz w:val="28"/>
          <w:szCs w:val="28"/>
        </w:rPr>
        <w:t>гогических работников МБДОУ Конский детский сад «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Наратлык</w:t>
      </w:r>
      <w:proofErr w:type="spellEnd"/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>», реализующей Программу, для каждой занимаем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ой должности соответствует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t xml:space="preserve">квалификационным </w:t>
      </w:r>
      <w:r w:rsidR="00877D23" w:rsidRPr="00D62F1E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характеристикам по соответствующей должности, квалификационной категории.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Кадровый потенциал: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>средний возра</w:t>
      </w:r>
      <w:r w:rsidR="00F2356E" w:rsidRPr="00780FA2">
        <w:rPr>
          <w:rFonts w:ascii="Times New Roman" w:hAnsi="Times New Roman" w:cs="Times New Roman"/>
          <w:bCs/>
          <w:iCs/>
          <w:sz w:val="28"/>
          <w:szCs w:val="28"/>
        </w:rPr>
        <w:t>ст педагогических работников – 4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5 лет;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образовательный уровень педагогических работников:</w:t>
      </w:r>
    </w:p>
    <w:p w:rsidR="00F2356E" w:rsidRPr="00760027" w:rsidRDefault="00F2356E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2"/>
        <w:gridCol w:w="3417"/>
        <w:gridCol w:w="3962"/>
      </w:tblGrid>
      <w:tr w:rsidR="00780FA2" w:rsidRPr="00F2356E" w:rsidTr="00780FA2">
        <w:tc>
          <w:tcPr>
            <w:tcW w:w="2192" w:type="dxa"/>
          </w:tcPr>
          <w:p w:rsidR="00780FA2" w:rsidRPr="00F2356E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2356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 педагогов</w:t>
            </w:r>
          </w:p>
        </w:tc>
        <w:tc>
          <w:tcPr>
            <w:tcW w:w="3417" w:type="dxa"/>
          </w:tcPr>
          <w:p w:rsidR="00780FA2" w:rsidRPr="00F2356E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2356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Высшее образование</w:t>
            </w:r>
          </w:p>
        </w:tc>
        <w:tc>
          <w:tcPr>
            <w:tcW w:w="3962" w:type="dxa"/>
          </w:tcPr>
          <w:p w:rsidR="00780FA2" w:rsidRPr="00F2356E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2356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Средне-специальное образование</w:t>
            </w:r>
          </w:p>
        </w:tc>
      </w:tr>
      <w:tr w:rsidR="00780FA2" w:rsidRPr="00F2356E" w:rsidTr="00780FA2">
        <w:tc>
          <w:tcPr>
            <w:tcW w:w="2192" w:type="dxa"/>
          </w:tcPr>
          <w:p w:rsidR="00780FA2" w:rsidRPr="00F2356E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3417" w:type="dxa"/>
          </w:tcPr>
          <w:p w:rsidR="00780FA2" w:rsidRPr="00F2356E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3962" w:type="dxa"/>
          </w:tcPr>
          <w:p w:rsidR="00780FA2" w:rsidRPr="00F2356E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</w:tr>
    </w:tbl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>уровень профессиональной ко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мпетентности педагогов (наличие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квалификационных категорий);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69"/>
        <w:gridCol w:w="2100"/>
        <w:gridCol w:w="2126"/>
        <w:gridCol w:w="2126"/>
        <w:gridCol w:w="1950"/>
      </w:tblGrid>
      <w:tr w:rsidR="00780FA2" w:rsidTr="00780FA2">
        <w:tc>
          <w:tcPr>
            <w:tcW w:w="1269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Всего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педагогов</w:t>
            </w:r>
          </w:p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100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Высшая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квалификационная категория</w:t>
            </w:r>
          </w:p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126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Первая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квалификационна</w:t>
            </w: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 категория</w:t>
            </w:r>
          </w:p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126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Вторая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квалификационн</w:t>
            </w: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ая категория,</w:t>
            </w:r>
          </w:p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950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соответствие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занимаемой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должности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СЗД</w:t>
            </w:r>
          </w:p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780FA2" w:rsidTr="00780FA2">
        <w:tc>
          <w:tcPr>
            <w:tcW w:w="1269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2100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126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950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</w:tbl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>Большую часть коллектива ДОО составляют педагоги, имеющи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е следующий педагогический стаж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49"/>
        <w:gridCol w:w="1273"/>
        <w:gridCol w:w="1277"/>
        <w:gridCol w:w="1285"/>
        <w:gridCol w:w="1285"/>
        <w:gridCol w:w="1285"/>
        <w:gridCol w:w="1317"/>
      </w:tblGrid>
      <w:tr w:rsidR="00780FA2" w:rsidTr="00780FA2">
        <w:tc>
          <w:tcPr>
            <w:tcW w:w="1448" w:type="dxa"/>
            <w:vMerge w:val="restart"/>
          </w:tcPr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Категория</w:t>
            </w:r>
          </w:p>
        </w:tc>
        <w:tc>
          <w:tcPr>
            <w:tcW w:w="8123" w:type="dxa"/>
            <w:gridSpan w:val="6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Стаж работы</w:t>
            </w:r>
          </w:p>
          <w:p w:rsidR="00780FA2" w:rsidRPr="00780FA2" w:rsidRDefault="00780FA2" w:rsidP="00780F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780FA2" w:rsidTr="00780FA2">
        <w:tc>
          <w:tcPr>
            <w:tcW w:w="1448" w:type="dxa"/>
            <w:vMerge/>
          </w:tcPr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1353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0-5</w:t>
            </w: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5-10</w:t>
            </w: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10-15</w:t>
            </w: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15-20</w:t>
            </w: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20-25</w:t>
            </w: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Более 25</w:t>
            </w:r>
          </w:p>
        </w:tc>
      </w:tr>
      <w:tr w:rsidR="00780FA2" w:rsidTr="00780FA2">
        <w:tc>
          <w:tcPr>
            <w:tcW w:w="1448" w:type="dxa"/>
          </w:tcPr>
          <w:p w:rsidR="00780FA2" w:rsidRPr="00780FA2" w:rsidRDefault="00780FA2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Воспитатели</w:t>
            </w:r>
          </w:p>
        </w:tc>
        <w:tc>
          <w:tcPr>
            <w:tcW w:w="1353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80FA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354" w:type="dxa"/>
          </w:tcPr>
          <w:p w:rsidR="00780FA2" w:rsidRPr="00780FA2" w:rsidRDefault="00EC5CC8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1354" w:type="dxa"/>
          </w:tcPr>
          <w:p w:rsidR="00780FA2" w:rsidRPr="00780FA2" w:rsidRDefault="00780FA2" w:rsidP="00780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</w:tbl>
    <w:p w:rsidR="00780FA2" w:rsidRPr="00760027" w:rsidRDefault="00780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760027" w:rsidRDefault="00877D23" w:rsidP="00780F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Аттестация педагогов</w:t>
      </w:r>
    </w:p>
    <w:p w:rsidR="00877D23" w:rsidRPr="00780FA2" w:rsidRDefault="00780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780FA2">
        <w:rPr>
          <w:rFonts w:ascii="Times New Roman" w:hAnsi="Times New Roman" w:cs="Times New Roman"/>
          <w:bCs/>
          <w:iCs/>
          <w:sz w:val="28"/>
          <w:szCs w:val="28"/>
        </w:rPr>
        <w:t>Аттестация педагогов проводится в целях подтверждения соответствия педагогических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780FA2">
        <w:rPr>
          <w:rFonts w:ascii="Times New Roman" w:hAnsi="Times New Roman" w:cs="Times New Roman"/>
          <w:bCs/>
          <w:iCs/>
          <w:sz w:val="28"/>
          <w:szCs w:val="28"/>
        </w:rPr>
        <w:t>работников занимаемым ими должностям и по желанию педагогических работников в целях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780FA2">
        <w:rPr>
          <w:rFonts w:ascii="Times New Roman" w:hAnsi="Times New Roman" w:cs="Times New Roman"/>
          <w:bCs/>
          <w:iCs/>
          <w:sz w:val="28"/>
          <w:szCs w:val="28"/>
        </w:rPr>
        <w:t xml:space="preserve">установления квалификационной категории. Проведение аттестации педагогических работников </w:t>
      </w:r>
      <w:proofErr w:type="gramStart"/>
      <w:r w:rsidR="00877D23" w:rsidRPr="00780FA2">
        <w:rPr>
          <w:rFonts w:ascii="Times New Roman" w:hAnsi="Times New Roman" w:cs="Times New Roman"/>
          <w:bCs/>
          <w:iCs/>
          <w:sz w:val="28"/>
          <w:szCs w:val="28"/>
        </w:rPr>
        <w:t>на</w:t>
      </w:r>
      <w:proofErr w:type="gramEnd"/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 xml:space="preserve">соответствие занимаемым ими должностям осуществляется один 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раз в 5 лет на основе оценки их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профессиональной деятельности аттестационными комиссия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ми, самостоятельно формируемыми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организациями, осуществляющими образовательную деятельность.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>Проведение аттестации в целях установления квалифи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кационной категории в отношении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педагогических работников организаций, осуществляющих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 образовательную деятельность и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находящихся в ведении субъекта Российской Федерации, педагогических работников муниципальных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>и частных организаций, осуществляющих образовательн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ую деятельность, осуществляется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аттестаци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онными комиссиями, формируемыми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 xml:space="preserve">уполномоченными 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органами государственной власти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субъектов Российской Федерации (Федеральный закон от 01.09.201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3 г. № 273-ФЗ «Об образовании в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Российской Федерации», глава 5, статья 49).</w:t>
      </w:r>
    </w:p>
    <w:p w:rsidR="00877D23" w:rsidRPr="00780FA2" w:rsidRDefault="00780FA2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        </w:t>
      </w:r>
      <w:r w:rsidR="00877D23" w:rsidRPr="00780FA2">
        <w:rPr>
          <w:rFonts w:ascii="Times New Roman" w:hAnsi="Times New Roman" w:cs="Times New Roman"/>
          <w:bCs/>
          <w:iCs/>
          <w:sz w:val="28"/>
          <w:szCs w:val="28"/>
        </w:rPr>
        <w:t>Благоприятные условия для реализации программы и жиз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недеятельности в ДОУ невозможно </w:t>
      </w:r>
      <w:r w:rsidR="00877D23" w:rsidRPr="00780FA2">
        <w:rPr>
          <w:rFonts w:ascii="Times New Roman" w:hAnsi="Times New Roman" w:cs="Times New Roman"/>
          <w:bCs/>
          <w:iCs/>
          <w:sz w:val="28"/>
          <w:szCs w:val="28"/>
        </w:rPr>
        <w:t>создать без грамотной кадровой политики руководителя.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Основные направления кадровой политики: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Создание условий для повышения профессиональной компетентности педагогов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Формирование мотивации педаго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гов к профессиональному росту и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развитию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Создание условий для самореализации педагогов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Профилактика профессионального выгорания педагогов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Обеспечение благоприятного психологического к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лимата в коллективе, управление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конфликтами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Ресурсное обеспечение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Система повышения квалификации педагогических кадров.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Times New Roman" w:hAnsi="Times New Roman" w:cs="Times New Roman"/>
          <w:bCs/>
          <w:iCs/>
          <w:sz w:val="28"/>
          <w:szCs w:val="28"/>
        </w:rPr>
        <w:t>Педагогический коллектив детского сада постоянно и непрер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ывно повышает свою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профессиональную компетентность, используе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т разнообразные формы повышения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квалификации. Педагоги имеют возможность реализов</w:t>
      </w:r>
      <w:r w:rsidR="00780FA2">
        <w:rPr>
          <w:rFonts w:ascii="Times New Roman" w:hAnsi="Times New Roman" w:cs="Times New Roman"/>
          <w:bCs/>
          <w:iCs/>
          <w:sz w:val="28"/>
          <w:szCs w:val="28"/>
        </w:rPr>
        <w:t xml:space="preserve">ывать свой творческий потенциал 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в различных сферах педагогической деятельности.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Самообразование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60027">
        <w:rPr>
          <w:rFonts w:ascii="Symbol" w:hAnsi="Symbol" w:cs="Symbol"/>
          <w:b/>
          <w:bCs/>
          <w:iCs/>
          <w:sz w:val="28"/>
          <w:szCs w:val="28"/>
        </w:rPr>
        <w:t></w:t>
      </w:r>
      <w:r w:rsidRPr="00760027">
        <w:rPr>
          <w:rFonts w:ascii="Symbol" w:hAnsi="Symbol" w:cs="Symbol"/>
          <w:b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Изучение новой методической литературы.</w:t>
      </w:r>
    </w:p>
    <w:p w:rsidR="00877D23" w:rsidRPr="00780FA2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780FA2">
        <w:rPr>
          <w:rFonts w:ascii="Symbol" w:hAnsi="Symbol" w:cs="Symbol"/>
          <w:bCs/>
          <w:iCs/>
          <w:sz w:val="28"/>
          <w:szCs w:val="28"/>
        </w:rPr>
        <w:t></w:t>
      </w:r>
      <w:r w:rsidRPr="00780FA2">
        <w:rPr>
          <w:rFonts w:ascii="Symbol" w:hAnsi="Symbol" w:cs="Symbol"/>
          <w:bCs/>
          <w:iCs/>
          <w:sz w:val="28"/>
          <w:szCs w:val="28"/>
        </w:rPr>
        <w:t></w:t>
      </w:r>
      <w:r w:rsidRPr="00780FA2">
        <w:rPr>
          <w:rFonts w:ascii="Times New Roman" w:hAnsi="Times New Roman" w:cs="Times New Roman"/>
          <w:bCs/>
          <w:iCs/>
          <w:sz w:val="28"/>
          <w:szCs w:val="28"/>
        </w:rPr>
        <w:t>Работа над своей методической темой.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Повышение квалификации педагогов на уровне МБДОУ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Участие в методической работе МБДОУ: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Педагогические советы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Семинары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Консультации специалистов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Мастер - классы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Деловые игры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Открытые просмотры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Повышение квалификации педагогов вне МБДОУ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Участие в методических объединениях района и Республики;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Работа в творческих группах;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Участие в конкурсах, конференциях и семинарах района и Республики;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Курсы повышения квалификации ИРО;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Проблемные курсы и обучающие семинары ИРО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Руководство самообразованием педагогических кадров.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Проведение открытых занятий для изучения опыта работы коллег.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Организация наставничества.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b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,Italic" w:hAnsi="Times New Roman,Italic" w:cs="Times New Roman,Italic"/>
          <w:b/>
          <w:bCs/>
          <w:iCs/>
          <w:sz w:val="28"/>
          <w:szCs w:val="28"/>
        </w:rPr>
        <w:t>Организация конкурсов профессионального мастерства педагогов ДОУ: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В дошкольном учреждении: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смотр на готовность групп к новому учебному году;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смотр лучшего оформления гру</w:t>
      </w:r>
      <w:proofErr w:type="gram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пп к пр</w:t>
      </w:r>
      <w:proofErr w:type="gramEnd"/>
      <w:r w:rsidRPr="00AA41ED">
        <w:rPr>
          <w:rFonts w:ascii="Times New Roman" w:hAnsi="Times New Roman" w:cs="Times New Roman"/>
          <w:bCs/>
          <w:iCs/>
          <w:sz w:val="28"/>
          <w:szCs w:val="28"/>
        </w:rPr>
        <w:t>азднику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н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>овогодним праздникам.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lastRenderedPageBreak/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смотр на лучшее оформление зимних участков и др.</w:t>
      </w:r>
    </w:p>
    <w:p w:rsidR="00877D23" w:rsidRPr="00760027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Конкурс «Воспитатель года»: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дошкольном учреждении;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муниципальном туре конкурса;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республиканском (региональном) туре конкурса.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Symbol" w:hAnsi="Symbol" w:cs="Symbol"/>
          <w:bCs/>
          <w:iCs/>
          <w:sz w:val="28"/>
          <w:szCs w:val="28"/>
        </w:rPr>
        <w:t></w:t>
      </w:r>
      <w:r w:rsidRPr="00AA41ED">
        <w:rPr>
          <w:rFonts w:ascii="Symbol" w:hAnsi="Symbol" w:cs="Symbol"/>
          <w:bCs/>
          <w:iCs/>
          <w:sz w:val="28"/>
          <w:szCs w:val="28"/>
        </w:rPr>
        <w:t>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«Лучший </w:t>
      </w:r>
      <w:proofErr w:type="spell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Билингвальный</w:t>
      </w:r>
      <w:proofErr w:type="spellEnd"/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 детский сад»</w:t>
      </w:r>
    </w:p>
    <w:p w:rsidR="00877D23" w:rsidRPr="00AA41ED" w:rsidRDefault="00877D23" w:rsidP="00AA41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AA41ED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3.5. Режим дня и распорядок</w:t>
      </w:r>
    </w:p>
    <w:p w:rsidR="00877D23" w:rsidRPr="00AA41ED" w:rsidRDefault="00AA41ED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Правильный режим дня — это рациональная продолжит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ельность и разумное чередование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различных видов деятельности и отдыха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детей в течение суток. Основным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принципом правильного построения режима является 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го соответствие возрастным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психофизиологическим особенностям детей. При осуществлен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ии режимных моментов необходимо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учитывать также индивидуальные особенности ребенка (длительно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сть сна, вкусовые предпочтения,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темп деятельности и т.д.). Чем ближе к индивидуальным особ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енностям ребенка режим детского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сада, тем комфортнее он себя чувствует, тем лучше его настроение и выше активность.</w:t>
      </w:r>
    </w:p>
    <w:p w:rsidR="00877D23" w:rsidRPr="00AA41ED" w:rsidRDefault="00AA41ED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Режим работы дошкольного учреждения и длительность преб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ывания в нем детей определяются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уставо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м, договором, заключаемым между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дошкольны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м образовательным учреждением и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учр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едителем, и является следующим: </w:t>
      </w:r>
      <w:proofErr w:type="gramStart"/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-г</w:t>
      </w:r>
      <w:proofErr w:type="gramEnd"/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руппы функционируют в режиме 5-дневной рабочей н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едели и в режиме 10,5- часовое,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пребывание детей с 7.00 до 17.30.</w:t>
      </w:r>
    </w:p>
    <w:p w:rsidR="00877D23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Структура учебного года в МБДОУ: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8"/>
        <w:gridCol w:w="4778"/>
      </w:tblGrid>
      <w:tr w:rsidR="00AA41ED" w:rsidTr="00AA41ED">
        <w:tc>
          <w:tcPr>
            <w:tcW w:w="4785" w:type="dxa"/>
          </w:tcPr>
          <w:p w:rsid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4786" w:type="dxa"/>
            <w:gridSpan w:val="2"/>
          </w:tcPr>
          <w:p w:rsidR="00AA41ED" w:rsidRPr="00760027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Временной период</w:t>
            </w:r>
          </w:p>
          <w:p w:rsid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AA41ED" w:rsidTr="00AA41ED">
        <w:tc>
          <w:tcPr>
            <w:tcW w:w="4785" w:type="dxa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Приѐ</w:t>
            </w:r>
            <w:proofErr w:type="gramStart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</w:t>
            </w:r>
            <w:proofErr w:type="spellEnd"/>
            <w:proofErr w:type="gramEnd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вновь поступающих детей в МДОУ</w:t>
            </w:r>
          </w:p>
        </w:tc>
        <w:tc>
          <w:tcPr>
            <w:tcW w:w="4786" w:type="dxa"/>
            <w:gridSpan w:val="2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1 июня по 31 августа</w:t>
            </w:r>
          </w:p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AA41ED" w:rsidTr="00AA41ED">
        <w:tc>
          <w:tcPr>
            <w:tcW w:w="4785" w:type="dxa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Специально организованная деятельност</w:t>
            </w:r>
            <w:proofErr w:type="gramStart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ь(</w:t>
            </w:r>
            <w:proofErr w:type="gramEnd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НОД)</w:t>
            </w:r>
          </w:p>
        </w:tc>
        <w:tc>
          <w:tcPr>
            <w:tcW w:w="4786" w:type="dxa"/>
            <w:gridSpan w:val="2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1 сентября по 31 мая</w:t>
            </w:r>
          </w:p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AA41ED" w:rsidTr="00AA41ED">
        <w:tc>
          <w:tcPr>
            <w:tcW w:w="4785" w:type="dxa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диагностический перио</w:t>
            </w:r>
            <w:proofErr w:type="gramStart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д(</w:t>
            </w:r>
            <w:proofErr w:type="gramEnd"/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первичная диагностика)</w:t>
            </w:r>
          </w:p>
        </w:tc>
        <w:tc>
          <w:tcPr>
            <w:tcW w:w="4786" w:type="dxa"/>
            <w:gridSpan w:val="2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1 сентября по 15 сентября</w:t>
            </w:r>
          </w:p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AA41ED" w:rsidTr="00AA41ED">
        <w:tc>
          <w:tcPr>
            <w:tcW w:w="4785" w:type="dxa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Зимние каникулы (общие)</w:t>
            </w:r>
          </w:p>
        </w:tc>
        <w:tc>
          <w:tcPr>
            <w:tcW w:w="4786" w:type="dxa"/>
            <w:gridSpan w:val="2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1 января по 9 января</w:t>
            </w:r>
          </w:p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AA41ED" w:rsidTr="00AA41ED">
        <w:tblPrEx>
          <w:tblLook w:val="0000" w:firstRow="0" w:lastRow="0" w:firstColumn="0" w:lastColumn="0" w:noHBand="0" w:noVBand="0"/>
        </w:tblPrEx>
        <w:trPr>
          <w:trHeight w:val="237"/>
        </w:trPr>
        <w:tc>
          <w:tcPr>
            <w:tcW w:w="4793" w:type="dxa"/>
            <w:gridSpan w:val="2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ind w:left="108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диагностический период (итоговая диагностика)</w:t>
            </w:r>
          </w:p>
        </w:tc>
        <w:tc>
          <w:tcPr>
            <w:tcW w:w="4778" w:type="dxa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ind w:left="108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16 мая по 31 мая</w:t>
            </w:r>
          </w:p>
        </w:tc>
      </w:tr>
      <w:tr w:rsidR="00AA41ED" w:rsidTr="00AA41ED">
        <w:tblPrEx>
          <w:tblLook w:val="0000" w:firstRow="0" w:lastRow="0" w:firstColumn="0" w:lastColumn="0" w:noHBand="0" w:noVBand="0"/>
        </w:tblPrEx>
        <w:trPr>
          <w:trHeight w:val="193"/>
        </w:trPr>
        <w:tc>
          <w:tcPr>
            <w:tcW w:w="4793" w:type="dxa"/>
            <w:gridSpan w:val="2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ind w:left="108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4778" w:type="dxa"/>
          </w:tcPr>
          <w:p w:rsidR="00AA41ED" w:rsidRPr="00AA41ED" w:rsidRDefault="00AA41ED" w:rsidP="00AA41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41E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1 июня по 31 августа</w:t>
            </w:r>
          </w:p>
          <w:p w:rsidR="00AA41ED" w:rsidRPr="00AA41ED" w:rsidRDefault="00AA41ED" w:rsidP="00AA41ED">
            <w:pPr>
              <w:autoSpaceDE w:val="0"/>
              <w:autoSpaceDN w:val="0"/>
              <w:adjustRightInd w:val="0"/>
              <w:ind w:left="108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</w:tbl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Для качественного обеспечения организации жизн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едеятельности детей для каждого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возрастного периода в детском саду составлен режим дня с учетом требований СанПиН.</w:t>
      </w:r>
    </w:p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Организация режима дня проводится с учетом теплого 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и холодного периода года. Режим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строится в строгом соответствии с санитарно-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гигиеническими требованиями. Он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предусматривает разнообразную совместную образовательную деятельность дош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кольников с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педагогом и самостоятельную деятельность по интересам и в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ыбору детей. Не реже 1 -2 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раз в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месяц в старшей и подготовительной группах проводя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тся физкультурные развлечения -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активная форма двигательного досуга детей.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Режим жизнедеятельности детей в ДОУ разработан на основе федеральных</w:t>
      </w:r>
      <w:proofErr w:type="gramEnd"/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государственных образовательных стандартов дошкольног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о образования (приказ № 1155 МО 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РФ от 17.10.2014 г.), СанПиН 2.4.1.2660-10 от 22 июля 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2010 г., Изменений N 1 к СанПиН 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2.4.1.2660-10 от 22 декабря 2010 г. N 19342, комплекс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ной программы «От рождения и до 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школы» под ред. Н.Е </w:t>
      </w:r>
      <w:proofErr w:type="spell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Вераксы</w:t>
      </w:r>
      <w:proofErr w:type="spellEnd"/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AA41ED">
        <w:rPr>
          <w:rFonts w:ascii="Times New Roman" w:hAnsi="Times New Roman" w:cs="Times New Roman"/>
          <w:bCs/>
          <w:iCs/>
          <w:sz w:val="28"/>
          <w:szCs w:val="28"/>
        </w:rPr>
        <w:t>, М. .</w:t>
      </w:r>
    </w:p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В режим дня </w:t>
      </w:r>
      <w:proofErr w:type="gramStart"/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включены</w:t>
      </w:r>
      <w:proofErr w:type="gramEnd"/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: образовательная деятельност</w:t>
      </w:r>
      <w:r w:rsidR="00AA41ED">
        <w:rPr>
          <w:rFonts w:ascii="Times New Roman" w:hAnsi="Times New Roman" w:cs="Times New Roman"/>
          <w:bCs/>
          <w:iCs/>
          <w:sz w:val="28"/>
          <w:szCs w:val="28"/>
        </w:rPr>
        <w:t xml:space="preserve">ь и деятельность по присмотру и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уходу.</w:t>
      </w:r>
    </w:p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3 - 4 года образовательная деятельность составляет 65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%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(468мин.), присмотр и уход 35% (252мин.)</w:t>
      </w:r>
    </w:p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4 - 5 лет образователь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ная деятельность составляет 70%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(504мин.), присмотр и уход 30% (216мин.)</w:t>
      </w:r>
    </w:p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5 - 6 лет образователь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ная деятельность составляет 75%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(540мин.), присмотр и уход 25% (180мин.)</w:t>
      </w:r>
    </w:p>
    <w:p w:rsidR="00877D23" w:rsidRPr="00AA41ED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6 – 7 лет образователь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ная деятельность составляет 80%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(575мин.), присмотр и уход 20% (145мин.)</w:t>
      </w:r>
    </w:p>
    <w:p w:rsidR="00C622C3" w:rsidRDefault="00C622C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Взаимодействие с семьями детей по реализац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ии основной общеобразовательной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программы дошкольного образования осуществляется в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утреннее и вечернее время общей </w:t>
      </w:r>
      <w:r w:rsidR="00877D23" w:rsidRPr="00AA41ED">
        <w:rPr>
          <w:rFonts w:ascii="Times New Roman" w:hAnsi="Times New Roman" w:cs="Times New Roman"/>
          <w:bCs/>
          <w:iCs/>
          <w:sz w:val="28"/>
          <w:szCs w:val="28"/>
        </w:rPr>
        <w:t>продолжительностью 30-65 мин., что составляет 5-</w:t>
      </w:r>
      <w:r>
        <w:rPr>
          <w:rFonts w:ascii="Times New Roman" w:hAnsi="Times New Roman" w:cs="Times New Roman"/>
          <w:bCs/>
          <w:iCs/>
          <w:sz w:val="28"/>
          <w:szCs w:val="28"/>
        </w:rPr>
        <w:t>10 % от времени реализации ООП.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Самостоятельной деятельности детей в </w:t>
      </w:r>
      <w:proofErr w:type="spell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СанПин</w:t>
      </w:r>
      <w:proofErr w:type="spellEnd"/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 отводится 3 – 4 часа (180 – 240 мин.).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3 - 4 года 38,5% (180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4 - 5 лет 40 % (219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5 - 6 лет 41 % (225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6 – 7 лет 42 % (240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На непосредственно образовательную деятельность отведено: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3 - 4 года 9,6% (45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4 - 5 лет 11,9% (60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5 - 6 лет 14,3% (75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6 – 7 лет 15,6% (90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 xml:space="preserve">На </w:t>
      </w:r>
      <w:proofErr w:type="gramStart"/>
      <w:r w:rsidRPr="00AA41ED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ходе режимных мом</w:t>
      </w:r>
      <w:r w:rsidR="00C622C3">
        <w:rPr>
          <w:rFonts w:ascii="Times New Roman" w:hAnsi="Times New Roman" w:cs="Times New Roman"/>
          <w:bCs/>
          <w:iCs/>
          <w:sz w:val="28"/>
          <w:szCs w:val="28"/>
        </w:rPr>
        <w:t xml:space="preserve">ентов </w:t>
      </w:r>
      <w:r w:rsidRPr="00AA41ED">
        <w:rPr>
          <w:rFonts w:ascii="Times New Roman" w:hAnsi="Times New Roman" w:cs="Times New Roman"/>
          <w:bCs/>
          <w:iCs/>
          <w:sz w:val="28"/>
          <w:szCs w:val="28"/>
        </w:rPr>
        <w:t>предусмотрено</w:t>
      </w:r>
      <w:proofErr w:type="gramEnd"/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3 - 4 года 45,5% (213 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4 - 5 лет 36,7% (185мин.)</w:t>
      </w:r>
    </w:p>
    <w:p w:rsidR="00877D23" w:rsidRPr="00AA41ED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5 - 6 лет 34,6% (185 мин.)</w:t>
      </w:r>
    </w:p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A41ED">
        <w:rPr>
          <w:rFonts w:ascii="Times New Roman" w:hAnsi="Times New Roman" w:cs="Times New Roman"/>
          <w:bCs/>
          <w:iCs/>
          <w:sz w:val="28"/>
          <w:szCs w:val="28"/>
        </w:rPr>
        <w:t>В группах детей в возрасте 6 – 7 лет 33 % (180 мин.)</w:t>
      </w:r>
      <w:r w:rsidR="00322750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322750" w:rsidRPr="00AA41ED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9F76B6" w:rsidRDefault="00877D23" w:rsidP="00C622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Распорядок и режим дня</w:t>
      </w:r>
      <w:r w:rsidR="00C622C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(холодный период года</w:t>
      </w:r>
      <w:proofErr w:type="gramStart"/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)</w:t>
      </w:r>
      <w:proofErr w:type="gramEnd"/>
    </w:p>
    <w:p w:rsidR="009F76B6" w:rsidRDefault="009F76B6" w:rsidP="00C622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9F76B6">
        <w:rPr>
          <w:rFonts w:ascii="Times New Roman" w:hAnsi="Times New Roman" w:cs="Times New Roman"/>
          <w:b/>
          <w:bCs/>
          <w:iCs/>
          <w:sz w:val="28"/>
          <w:szCs w:val="28"/>
        </w:rPr>
        <w:t>2 младший дошкольный  возраст  (3 – 4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96"/>
        <w:gridCol w:w="1843"/>
      </w:tblGrid>
      <w:tr w:rsidR="009F76B6" w:rsidRPr="00322750" w:rsidTr="009F76B6">
        <w:tc>
          <w:tcPr>
            <w:tcW w:w="7196" w:type="dxa"/>
          </w:tcPr>
          <w:p w:rsidR="009F76B6" w:rsidRPr="00322750" w:rsidRDefault="009F76B6" w:rsidP="00C622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Режимные моменты</w:t>
            </w:r>
          </w:p>
        </w:tc>
        <w:tc>
          <w:tcPr>
            <w:tcW w:w="1843" w:type="dxa"/>
          </w:tcPr>
          <w:p w:rsidR="009F76B6" w:rsidRPr="00322750" w:rsidRDefault="009F76B6" w:rsidP="00C622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младшая</w:t>
            </w:r>
          </w:p>
          <w:p w:rsidR="009F76B6" w:rsidRPr="00322750" w:rsidRDefault="009F76B6" w:rsidP="00C622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группа</w:t>
            </w:r>
          </w:p>
          <w:p w:rsidR="009F76B6" w:rsidRPr="00322750" w:rsidRDefault="009F76B6" w:rsidP="00C622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lastRenderedPageBreak/>
              <w:t>Прием, осмотр, игры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7.00 - 8.15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Утренняя гимнастика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8.15-8.30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8.30 - 9.00</w:t>
            </w:r>
          </w:p>
        </w:tc>
      </w:tr>
      <w:tr w:rsidR="009F76B6" w:rsidRPr="00322750" w:rsidTr="009F76B6">
        <w:trPr>
          <w:trHeight w:val="571"/>
        </w:trPr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Непосредственно  образовательная деятельность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9.00</w:t>
            </w:r>
            <w:r>
              <w:rPr>
                <w:rFonts w:eastAsia="Lucida Sans Unicode"/>
                <w:bCs/>
                <w:kern w:val="1"/>
                <w:sz w:val="28"/>
                <w:szCs w:val="28"/>
              </w:rPr>
              <w:t xml:space="preserve"> – 9.40</w:t>
            </w:r>
          </w:p>
        </w:tc>
      </w:tr>
      <w:tr w:rsidR="009F76B6" w:rsidRPr="00322750" w:rsidTr="009F76B6">
        <w:trPr>
          <w:trHeight w:val="565"/>
        </w:trPr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9.40-10.10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Второй завтрак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10.00 - 10.10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Подготовка к прогулке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10.10 – 10.20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Прогулка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>
              <w:rPr>
                <w:rFonts w:eastAsia="Lucida Sans Unicode"/>
                <w:bCs/>
                <w:kern w:val="1"/>
                <w:sz w:val="28"/>
                <w:szCs w:val="28"/>
              </w:rPr>
              <w:t>10.20 – 11.40</w:t>
            </w:r>
          </w:p>
        </w:tc>
      </w:tr>
      <w:tr w:rsidR="009F76B6" w:rsidRPr="00322750" w:rsidTr="009F76B6">
        <w:trPr>
          <w:trHeight w:val="599"/>
        </w:trPr>
        <w:tc>
          <w:tcPr>
            <w:tcW w:w="7196" w:type="dxa"/>
          </w:tcPr>
          <w:p w:rsidR="009F76B6" w:rsidRPr="00A93F43" w:rsidRDefault="009F76B6" w:rsidP="00F464F8">
            <w:pPr>
              <w:spacing w:before="120" w:after="120"/>
              <w:jc w:val="both"/>
              <w:rPr>
                <w:rFonts w:eastAsia="Lucida Sans Unicode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Возвращение с прогулки, раздевание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>
              <w:rPr>
                <w:rFonts w:eastAsia="Lucida Sans Unicode"/>
                <w:bCs/>
                <w:kern w:val="1"/>
                <w:sz w:val="28"/>
                <w:szCs w:val="28"/>
              </w:rPr>
              <w:t>11.40 – 11.50</w:t>
            </w:r>
          </w:p>
        </w:tc>
      </w:tr>
      <w:tr w:rsidR="009F76B6" w:rsidRPr="00322750" w:rsidTr="009F76B6">
        <w:trPr>
          <w:trHeight w:val="551"/>
        </w:trPr>
        <w:tc>
          <w:tcPr>
            <w:tcW w:w="7196" w:type="dxa"/>
          </w:tcPr>
          <w:p w:rsidR="009F76B6" w:rsidRPr="002800F4" w:rsidRDefault="009F76B6" w:rsidP="00F464F8">
            <w:pPr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Игры, самостоятельная деятельность</w:t>
            </w:r>
          </w:p>
        </w:tc>
        <w:tc>
          <w:tcPr>
            <w:tcW w:w="1843" w:type="dxa"/>
          </w:tcPr>
          <w:p w:rsidR="009F76B6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>
              <w:rPr>
                <w:rFonts w:eastAsia="Lucida Sans Unicode"/>
                <w:bCs/>
                <w:kern w:val="1"/>
                <w:sz w:val="28"/>
                <w:szCs w:val="28"/>
              </w:rPr>
              <w:t>11.50-12.00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 xml:space="preserve">Подготовка к обеду, обед 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>
              <w:rPr>
                <w:rFonts w:eastAsia="Lucida Sans Unicode"/>
                <w:bCs/>
                <w:kern w:val="1"/>
                <w:sz w:val="28"/>
                <w:szCs w:val="28"/>
              </w:rPr>
              <w:t>12.00- 12.3</w:t>
            </w: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Подготовка ко сну, сон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>
              <w:rPr>
                <w:rFonts w:eastAsia="Lucida Sans Unicode"/>
                <w:bCs/>
                <w:kern w:val="1"/>
                <w:sz w:val="28"/>
                <w:szCs w:val="28"/>
              </w:rPr>
              <w:t>12.3</w:t>
            </w: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0 - 15.00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Постепенный подъем, воздушные, водные процедуры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15.00 - 15.25</w:t>
            </w:r>
          </w:p>
        </w:tc>
      </w:tr>
      <w:tr w:rsidR="009F76B6" w:rsidRPr="00322750" w:rsidTr="009F76B6"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Подготовка к  полднику,  полдник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15.25 - 15.50</w:t>
            </w:r>
          </w:p>
        </w:tc>
      </w:tr>
      <w:tr w:rsidR="009F76B6" w:rsidRPr="00322750" w:rsidTr="009F76B6">
        <w:trPr>
          <w:trHeight w:val="863"/>
        </w:trPr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Игры, самостоятельная деятельность, кружки, чтение художественной литературы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15.50 – 16.30</w:t>
            </w:r>
          </w:p>
        </w:tc>
      </w:tr>
      <w:tr w:rsidR="009F76B6" w:rsidRPr="00322750" w:rsidTr="009F76B6">
        <w:trPr>
          <w:trHeight w:val="620"/>
        </w:trPr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Подготовка к прогулке, прогулка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16.30-17.30</w:t>
            </w:r>
          </w:p>
        </w:tc>
      </w:tr>
      <w:tr w:rsidR="009F76B6" w:rsidRPr="00322750" w:rsidTr="009F76B6">
        <w:trPr>
          <w:trHeight w:val="431"/>
        </w:trPr>
        <w:tc>
          <w:tcPr>
            <w:tcW w:w="7196" w:type="dxa"/>
          </w:tcPr>
          <w:p w:rsidR="009F76B6" w:rsidRPr="002800F4" w:rsidRDefault="009F76B6" w:rsidP="00F464F8">
            <w:pPr>
              <w:spacing w:before="120" w:after="120"/>
              <w:jc w:val="both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Уход детей домой</w:t>
            </w:r>
          </w:p>
        </w:tc>
        <w:tc>
          <w:tcPr>
            <w:tcW w:w="1843" w:type="dxa"/>
          </w:tcPr>
          <w:p w:rsidR="009F76B6" w:rsidRPr="002800F4" w:rsidRDefault="009F76B6" w:rsidP="00F464F8">
            <w:pPr>
              <w:spacing w:before="120" w:after="120"/>
              <w:rPr>
                <w:rFonts w:eastAsia="Lucida Sans Unicode"/>
                <w:bCs/>
                <w:kern w:val="1"/>
                <w:sz w:val="28"/>
                <w:szCs w:val="28"/>
              </w:rPr>
            </w:pPr>
            <w:r w:rsidRPr="002800F4">
              <w:rPr>
                <w:rFonts w:eastAsia="Lucida Sans Unicode"/>
                <w:bCs/>
                <w:kern w:val="1"/>
                <w:sz w:val="28"/>
                <w:szCs w:val="28"/>
              </w:rPr>
              <w:t>17.30</w:t>
            </w:r>
          </w:p>
        </w:tc>
      </w:tr>
    </w:tbl>
    <w:p w:rsidR="009F76B6" w:rsidRDefault="009F76B6" w:rsidP="009F76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F76B6" w:rsidRDefault="009F76B6" w:rsidP="009F76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Старший дошкольный  возраст (4</w:t>
      </w:r>
      <w:r w:rsidRPr="00556DAD">
        <w:rPr>
          <w:rFonts w:ascii="Times New Roman" w:hAnsi="Times New Roman" w:cs="Times New Roman"/>
          <w:b/>
          <w:bCs/>
          <w:iCs/>
          <w:sz w:val="28"/>
          <w:szCs w:val="28"/>
        </w:rPr>
        <w:t>– 7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96"/>
        <w:gridCol w:w="1984"/>
      </w:tblGrid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Режимные моменты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Старшая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группа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Приём</w:t>
            </w:r>
            <w:proofErr w:type="gramStart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,о</w:t>
            </w:r>
            <w:proofErr w:type="gramEnd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смотр,игры</w:t>
            </w:r>
            <w:proofErr w:type="spellEnd"/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7.00 - 8.10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Утренняя гимнастика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8.10 - 8.25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8.25 – 8.50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Игры</w:t>
            </w:r>
            <w:proofErr w:type="gramStart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,</w:t>
            </w:r>
            <w:proofErr w:type="gramEnd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самостоятельная деятельность детей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8.50 – 9.00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rPr>
          <w:trHeight w:val="418"/>
        </w:trPr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Непосредственно  образовательная деятельность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9.00 – 9.55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rPr>
          <w:trHeight w:val="539"/>
        </w:trPr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Игры</w:t>
            </w:r>
            <w:proofErr w:type="gramStart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,</w:t>
            </w:r>
            <w:proofErr w:type="gramEnd"/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самостоятельная деятельность детей</w:t>
            </w:r>
          </w:p>
        </w:tc>
        <w:tc>
          <w:tcPr>
            <w:tcW w:w="1984" w:type="dxa"/>
          </w:tcPr>
          <w:p w:rsidR="009F76B6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9.55-10.35</w:t>
            </w: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Второй завтрак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10.35 - 10.50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Подготовка к прогулке Прогулка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10.50 – 12.30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Возвращение с прогулки, раздевание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12.30 – 12.40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Подготовка к обеду, обед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12.40 - 13.10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Подготовка ко сну, сон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13.10 - 15.00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rPr>
          <w:trHeight w:val="551"/>
        </w:trPr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Постепенный подъем, воздушные, водные процедуры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15.00 - 15.25</w:t>
            </w:r>
          </w:p>
        </w:tc>
      </w:tr>
      <w:tr w:rsidR="009F76B6" w:rsidRPr="00322750" w:rsidTr="00F464F8">
        <w:trPr>
          <w:trHeight w:val="545"/>
        </w:trPr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Подготовка к  полднику,  полдник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15.25 - 15.40</w:t>
            </w:r>
          </w:p>
        </w:tc>
      </w:tr>
      <w:tr w:rsidR="009F76B6" w:rsidRPr="00322750" w:rsidTr="00F464F8">
        <w:trPr>
          <w:trHeight w:val="567"/>
        </w:trPr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Непосредственно  образовательная деятельность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15.40- 16.05</w:t>
            </w: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Игры, самостоятельная деятельность, кружки, чтение художественной литературы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16.05</w:t>
            </w: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 16.30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Подготовка к прогулке, прогулка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16.30-17.30</w:t>
            </w:r>
          </w:p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F76B6" w:rsidRPr="00322750" w:rsidTr="00F464F8">
        <w:trPr>
          <w:trHeight w:val="537"/>
        </w:trPr>
        <w:tc>
          <w:tcPr>
            <w:tcW w:w="7196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Уход детей домой</w:t>
            </w:r>
          </w:p>
        </w:tc>
        <w:tc>
          <w:tcPr>
            <w:tcW w:w="1984" w:type="dxa"/>
          </w:tcPr>
          <w:p w:rsidR="009F76B6" w:rsidRPr="00322750" w:rsidRDefault="009F76B6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17.30</w:t>
            </w:r>
          </w:p>
        </w:tc>
      </w:tr>
    </w:tbl>
    <w:p w:rsidR="009F76B6" w:rsidRDefault="009F76B6" w:rsidP="009F76B6"/>
    <w:p w:rsidR="009F76B6" w:rsidRPr="00322750" w:rsidRDefault="009F76B6" w:rsidP="00322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322750" w:rsidRDefault="00322750" w:rsidP="00322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Распорядок и режим дня </w:t>
      </w:r>
      <w:r w:rsidR="00877D23" w:rsidRPr="00322750">
        <w:rPr>
          <w:rFonts w:ascii="Times New Roman" w:hAnsi="Times New Roman" w:cs="Times New Roman"/>
          <w:b/>
          <w:bCs/>
          <w:iCs/>
          <w:sz w:val="28"/>
          <w:szCs w:val="28"/>
        </w:rPr>
        <w:t>(теплый период года</w:t>
      </w:r>
      <w:proofErr w:type="gramStart"/>
      <w:r w:rsidR="00877D23" w:rsidRPr="0032275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)</w:t>
      </w:r>
      <w:proofErr w:type="gramEnd"/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0"/>
        <w:gridCol w:w="3203"/>
        <w:gridCol w:w="3140"/>
      </w:tblGrid>
      <w:tr w:rsidR="00F17273" w:rsidRPr="00322750" w:rsidTr="00F17273">
        <w:trPr>
          <w:trHeight w:val="215"/>
        </w:trPr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Режимные моменты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младшая</w:t>
            </w:r>
          </w:p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группа</w:t>
            </w:r>
          </w:p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Старшая</w:t>
            </w:r>
          </w:p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227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группа</w:t>
            </w:r>
          </w:p>
          <w:p w:rsidR="00F17273" w:rsidRPr="00322750" w:rsidRDefault="00F17273" w:rsidP="00C538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F17273" w:rsidRPr="00322750" w:rsidTr="00F17273">
        <w:trPr>
          <w:trHeight w:val="687"/>
        </w:trPr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Прием, осмотр, игры, утренняя гимнастика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C538C9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7.00 - 8.45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7.00 - 8.45</w:t>
            </w:r>
          </w:p>
        </w:tc>
      </w:tr>
      <w:tr w:rsidR="00F17273" w:rsidRPr="00322750" w:rsidTr="00F17273">
        <w:trPr>
          <w:trHeight w:val="174"/>
        </w:trPr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17273" w:rsidRPr="00322750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17273" w:rsidRPr="00322750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</w:p>
        </w:tc>
      </w:tr>
      <w:tr w:rsidR="00F17273" w:rsidRPr="00322750" w:rsidTr="00F17273">
        <w:trPr>
          <w:trHeight w:val="476"/>
        </w:trPr>
        <w:tc>
          <w:tcPr>
            <w:tcW w:w="16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8.45 - 9.00</w:t>
            </w:r>
          </w:p>
        </w:tc>
        <w:tc>
          <w:tcPr>
            <w:tcW w:w="16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8.45 - 9.00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 xml:space="preserve">Игры, самостоятельная деятельность, мероприятия физической и художественно – эстетической </w:t>
            </w: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lastRenderedPageBreak/>
              <w:t>направленности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lastRenderedPageBreak/>
              <w:t>9.00 - 9.30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9.00 - 9.30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lastRenderedPageBreak/>
              <w:t>Подготовка к прогулке, прогулка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9.30 - 12.00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9.30 - 12.00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2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10.30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Возвращение с прогулки, раздевание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12.00 – 12.15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12.00 – 12.15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12.15 - 12.30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12.15 - 12.30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Подготовка ко сну, сон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12.30 - 15.00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12.30 - 15.00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Постепенный подъем, воздушные, водные процедуры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15.00 - 15.15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15.00 - 15.15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Подготовка к  полднику,  полдник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15.15 - 15.30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15.15 - 15.30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Прогулка, игры, самостоятельная деятельность, кружки, чтение художественной литературы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15.30 – 16.30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15.30 – 16.30</w:t>
            </w:r>
          </w:p>
        </w:tc>
      </w:tr>
      <w:tr w:rsidR="00F17273" w:rsidRPr="00322750" w:rsidTr="00F17273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jc w:val="both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Уход детей домой</w:t>
            </w: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F17273" w:rsidRDefault="00F17273" w:rsidP="00F17273">
            <w:pPr>
              <w:spacing w:before="120" w:after="120" w:line="240" w:lineRule="auto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F17273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17.30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3" w:rsidRPr="00322750" w:rsidRDefault="00F17273" w:rsidP="00C538C9">
            <w:pPr>
              <w:spacing w:before="120" w:after="120"/>
              <w:rPr>
                <w:rFonts w:eastAsia="Lucida Sans Unicode"/>
                <w:bCs/>
                <w:kern w:val="2"/>
              </w:rPr>
            </w:pPr>
            <w:r w:rsidRPr="00322750">
              <w:rPr>
                <w:rFonts w:eastAsia="Lucida Sans Unicode"/>
                <w:bCs/>
                <w:kern w:val="2"/>
              </w:rPr>
              <w:t>17.30</w:t>
            </w:r>
          </w:p>
        </w:tc>
      </w:tr>
    </w:tbl>
    <w:p w:rsidR="00F17273" w:rsidRPr="00322750" w:rsidRDefault="00F1727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Организация жизни детей в МБДОУ опирается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на </w:t>
      </w:r>
      <w:proofErr w:type="spell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определѐнный</w:t>
      </w:r>
      <w:proofErr w:type="spell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суточный режим,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который представляет собой рациональное чередование отрезков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сна и бодрствования в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соответствии с физиологическими обоснованиями: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Оптимальное время для сна - время спада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биоритмической активности: с 13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часов до 15 часов.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Оптимальное время для умственной деятельн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ости - время </w:t>
      </w:r>
      <w:proofErr w:type="spell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подъѐма</w:t>
      </w:r>
      <w:proofErr w:type="spell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умственной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работоспособности: с 9 до 11 часов, с 16 до 18 часов.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Оптимальное время для физической деятельн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ости - время </w:t>
      </w:r>
      <w:proofErr w:type="spell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подъѐма</w:t>
      </w:r>
      <w:proofErr w:type="spell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физической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работоспособности: с 7 до 10 часов, с 11 до 13 часов, с 17 до 19 часов.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proofErr w:type="gramStart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Оптимальное</w:t>
      </w:r>
      <w:proofErr w:type="gramEnd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частота </w:t>
      </w:r>
      <w:proofErr w:type="spellStart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приѐмов</w:t>
      </w:r>
      <w:proofErr w:type="spellEnd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пищи - 4 - 5 раз,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интервалы между ними не менее 2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часов, но не более 4 часов.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Оптимальное время для прогулки - время с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уток, когда минимально выражены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неблагоприятные природные факторы (влажность,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температура воздуха, солнечная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радиация и др.).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В режиме дня постоянные величины: длительн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ость бодрствования и сна, время </w:t>
      </w:r>
      <w:proofErr w:type="spellStart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приѐма</w:t>
      </w:r>
      <w:proofErr w:type="spellEnd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пищи. Переменные величины - время начала и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окончания прогулок, организация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совместной деятельности педагогов с детьми и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самостояте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льной деятельности детей. Время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начала и окончания прогулок может ко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рректироваться в соответствии </w:t>
      </w:r>
      <w:proofErr w:type="gram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с</w:t>
      </w:r>
      <w:proofErr w:type="gram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временами года,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климатическими изменениями и пр.</w:t>
      </w:r>
    </w:p>
    <w:p w:rsidR="00877D23" w:rsidRPr="00322750" w:rsidRDefault="00877D23" w:rsidP="00322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Распределение детской деятельности в течение дня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• </w:t>
      </w:r>
      <w:proofErr w:type="spell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Приѐ</w:t>
      </w:r>
      <w:proofErr w:type="gram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м</w:t>
      </w:r>
      <w:proofErr w:type="spellEnd"/>
      <w:proofErr w:type="gram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детей, индивидуальная работа, самостоятель</w:t>
      </w:r>
      <w:r w:rsidR="00322750">
        <w:rPr>
          <w:rFonts w:ascii="Times New Roman" w:hAnsi="Times New Roman" w:cs="Times New Roman"/>
          <w:bCs/>
          <w:iCs/>
          <w:sz w:val="28"/>
          <w:szCs w:val="28"/>
        </w:rPr>
        <w:t xml:space="preserve">ная игровая деятельность детей,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>трудовая деятельность.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• Коммуникативная деятельность, утренняя гимнастика, </w:t>
      </w:r>
      <w:r w:rsidR="00322750">
        <w:rPr>
          <w:rFonts w:ascii="Times New Roman" w:hAnsi="Times New Roman" w:cs="Times New Roman"/>
          <w:bCs/>
          <w:iCs/>
          <w:sz w:val="28"/>
          <w:szCs w:val="28"/>
        </w:rPr>
        <w:t xml:space="preserve">подготовка к завтраку, завтрак,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>игровая деятельность.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• Организованная образовательная </w:t>
      </w:r>
      <w:proofErr w:type="spell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деятельность</w:t>
      </w:r>
      <w:proofErr w:type="gram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:д</w:t>
      </w:r>
      <w:proofErr w:type="gram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>вигательная</w:t>
      </w:r>
      <w:proofErr w:type="spellEnd"/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деятельность,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продуктивная, коммуникативная, познавательно-исследовательская, музыкальн</w:t>
      </w:r>
      <w:proofErr w:type="gramStart"/>
      <w:r w:rsidRPr="00322750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="00322750">
        <w:rPr>
          <w:rFonts w:ascii="Times New Roman" w:hAnsi="Times New Roman" w:cs="Times New Roman"/>
          <w:bCs/>
          <w:iCs/>
          <w:sz w:val="28"/>
          <w:szCs w:val="28"/>
        </w:rPr>
        <w:t>-</w:t>
      </w:r>
      <w:proofErr w:type="gramEnd"/>
      <w:r w:rsidR="00322750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>художественная.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• Прогулка: двигательная деятельн</w:t>
      </w:r>
      <w:r w:rsidR="00322750">
        <w:rPr>
          <w:rFonts w:ascii="Times New Roman" w:hAnsi="Times New Roman" w:cs="Times New Roman"/>
          <w:bCs/>
          <w:iCs/>
          <w:sz w:val="28"/>
          <w:szCs w:val="28"/>
        </w:rPr>
        <w:t xml:space="preserve">ость, игровая, коммуникативная, 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>трудовая, познавательно-исследовательская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• Чтение художественной литературы,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• Подготовка к обеду, обед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• Сон, гимнастика после сна.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• Полдник, совместная деятельность педагога с детьми: продуктивная,</w:t>
      </w:r>
    </w:p>
    <w:p w:rsidR="00877D23" w:rsidRPr="00322750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22750">
        <w:rPr>
          <w:rFonts w:ascii="Times New Roman" w:hAnsi="Times New Roman" w:cs="Times New Roman"/>
          <w:bCs/>
          <w:iCs/>
          <w:sz w:val="28"/>
          <w:szCs w:val="28"/>
        </w:rPr>
        <w:t>игровая, познавательно-исследовательская, коммуникативная.</w:t>
      </w:r>
    </w:p>
    <w:p w:rsidR="00877D23" w:rsidRPr="00322750" w:rsidRDefault="00322750" w:rsidP="00322750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877D23" w:rsidRPr="00322750">
        <w:rPr>
          <w:rFonts w:ascii="Times New Roman" w:hAnsi="Times New Roman" w:cs="Times New Roman"/>
          <w:sz w:val="28"/>
          <w:szCs w:val="28"/>
        </w:rPr>
        <w:t>Особое место в организации жизнедеятельности детей дошкольного возраста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7D23" w:rsidRPr="00322750">
        <w:rPr>
          <w:rFonts w:ascii="Times New Roman" w:hAnsi="Times New Roman" w:cs="Times New Roman"/>
          <w:sz w:val="28"/>
          <w:szCs w:val="28"/>
        </w:rPr>
        <w:t>занимает организации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. Этот процесс ориентируется на </w:t>
      </w:r>
      <w:r w:rsidR="00877D23" w:rsidRPr="00322750">
        <w:rPr>
          <w:rFonts w:ascii="Times New Roman" w:hAnsi="Times New Roman" w:cs="Times New Roman"/>
          <w:sz w:val="28"/>
          <w:szCs w:val="28"/>
        </w:rPr>
        <w:t>адекватные возрастные особенности воспитан</w:t>
      </w:r>
      <w:r>
        <w:rPr>
          <w:rFonts w:ascii="Times New Roman" w:hAnsi="Times New Roman" w:cs="Times New Roman"/>
          <w:sz w:val="28"/>
          <w:szCs w:val="28"/>
        </w:rPr>
        <w:t xml:space="preserve">ников и обеспечивает реализацию </w:t>
      </w:r>
      <w:r w:rsidR="00877D23" w:rsidRPr="00322750">
        <w:rPr>
          <w:rFonts w:ascii="Times New Roman" w:hAnsi="Times New Roman" w:cs="Times New Roman"/>
          <w:sz w:val="28"/>
          <w:szCs w:val="28"/>
        </w:rPr>
        <w:t>образовательных задач по основным направления</w:t>
      </w:r>
      <w:r>
        <w:rPr>
          <w:rFonts w:ascii="Times New Roman" w:hAnsi="Times New Roman" w:cs="Times New Roman"/>
          <w:sz w:val="28"/>
          <w:szCs w:val="28"/>
        </w:rPr>
        <w:t xml:space="preserve">м через совместную деятельность </w:t>
      </w:r>
      <w:r w:rsidR="00877D23" w:rsidRPr="00322750">
        <w:rPr>
          <w:rFonts w:ascii="Times New Roman" w:hAnsi="Times New Roman" w:cs="Times New Roman"/>
          <w:sz w:val="28"/>
          <w:szCs w:val="28"/>
        </w:rPr>
        <w:t>взр</w:t>
      </w:r>
      <w:r>
        <w:rPr>
          <w:rFonts w:ascii="Times New Roman" w:hAnsi="Times New Roman" w:cs="Times New Roman"/>
          <w:sz w:val="28"/>
          <w:szCs w:val="28"/>
        </w:rPr>
        <w:t xml:space="preserve">ослых и детей и самостоятельную </w:t>
      </w:r>
      <w:r w:rsidR="00877D23" w:rsidRPr="00322750">
        <w:rPr>
          <w:rFonts w:ascii="Times New Roman" w:hAnsi="Times New Roman" w:cs="Times New Roman"/>
          <w:sz w:val="28"/>
          <w:szCs w:val="28"/>
        </w:rPr>
        <w:t>деятельность детей.</w:t>
      </w:r>
    </w:p>
    <w:p w:rsidR="00877D23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Задача воспитателя — наполнить ежедневную жизнь детей увлекате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льными и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полезными делами, создать атмосферу радости общ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ения, коллективного творчества,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стремления к новым задачам и перспективам.</w:t>
      </w:r>
    </w:p>
    <w:p w:rsidR="00322750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877D23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Для организации традиционных событий эф</w:t>
      </w:r>
      <w:r>
        <w:rPr>
          <w:rFonts w:ascii="Times New Roman" w:hAnsi="Times New Roman" w:cs="Times New Roman"/>
          <w:bCs/>
          <w:iCs/>
          <w:sz w:val="28"/>
          <w:szCs w:val="28"/>
        </w:rPr>
        <w:t>фективно использование сюжетн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тематического планирования образовательного процесса.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Темы определяются исходя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из интересов и потребностей детей, необходимо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сти обогащения детского опыта и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интегрируют содержание, методы и приемы из разных образовательных областей.</w:t>
      </w:r>
    </w:p>
    <w:p w:rsidR="00322750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877D23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Единая тема отражается в организуемых воспита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телем образовательных ситуациях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детской практич</w:t>
      </w:r>
      <w:r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еской, игровой, изобразительной деятельности, в музыке, в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наблюдениях и общении воспитателя с детьми.</w:t>
      </w:r>
    </w:p>
    <w:p w:rsidR="00322750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Во второй половине планируются также тема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тические вечера досуга, занятия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в кружках, свободные игры и самостоятельная деятельность детей по 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нтересам,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театрализованная деятельность, слушание люби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мых музыкальных произведений по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заявкам детей, чт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ение художественной литературы, доверительный разговор и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обсуждение с детьми интересующих их проблем.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 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Подход в организации планирования </w:t>
      </w:r>
      <w:proofErr w:type="spellStart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воспитательно</w:t>
      </w:r>
      <w:proofErr w:type="spellEnd"/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–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 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бразовательной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работы с дошкольниками, ос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нованный на принципе интеграции образовательных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областей, подразумева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ет планирование образовательной деятельности по единым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лексическим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темам, которые позволяют гибко реализовывать в режиме дня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различные виды детско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й деятельности. Для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реали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зации данного вида деятельности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поможет тематический календарь, разработанный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на основе значимых дат и важных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событий.</w:t>
      </w:r>
    </w:p>
    <w:p w:rsidR="00877D23" w:rsidRPr="00322750" w:rsidRDefault="00877D23" w:rsidP="00322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322750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3.6. Планирование образовательной деятельности</w:t>
      </w:r>
    </w:p>
    <w:p w:rsidR="00877D23" w:rsidRPr="00322750" w:rsidRDefault="00877D23" w:rsidP="00322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</w:pPr>
      <w:r w:rsidRPr="00322750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Комплексн</w:t>
      </w:r>
      <w:proofErr w:type="gramStart"/>
      <w:r w:rsidRPr="00322750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о-</w:t>
      </w:r>
      <w:proofErr w:type="gramEnd"/>
      <w:r w:rsidRPr="00322750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тематическое планирование</w:t>
      </w:r>
    </w:p>
    <w:p w:rsidR="00877D23" w:rsidRPr="00322750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Тематический принцип построения обра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зовательного процесса позволяет легко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вводить региональные и этнокультурные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компоненты, учитывать специфику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дошкольного учреждения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</w:p>
    <w:p w:rsidR="00877D23" w:rsidRDefault="00322750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 xml:space="preserve">Одной теме уделяется не менее одной недели.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Оптимальный период —2-3 недели. </w:t>
      </w:r>
      <w:r w:rsidR="00877D23" w:rsidRPr="00322750">
        <w:rPr>
          <w:rFonts w:ascii="Times New Roman" w:hAnsi="Times New Roman" w:cs="Times New Roman"/>
          <w:bCs/>
          <w:iCs/>
          <w:sz w:val="28"/>
          <w:szCs w:val="28"/>
        </w:rPr>
        <w:t>Тема отражена в подборе материалов, находящихся в группе и уголках развития.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6"/>
        <w:gridCol w:w="3979"/>
        <w:gridCol w:w="4116"/>
      </w:tblGrid>
      <w:tr w:rsidR="002C7612" w:rsidTr="008B37A6">
        <w:tc>
          <w:tcPr>
            <w:tcW w:w="1476" w:type="dxa"/>
            <w:vMerge w:val="restart"/>
          </w:tcPr>
          <w:p w:rsidR="002C7612" w:rsidRPr="00760027" w:rsidRDefault="002C7612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Период</w:t>
            </w:r>
          </w:p>
          <w:p w:rsidR="002C7612" w:rsidRDefault="002C7612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095" w:type="dxa"/>
            <w:gridSpan w:val="2"/>
          </w:tcPr>
          <w:p w:rsidR="002C7612" w:rsidRPr="00760027" w:rsidRDefault="002C7612" w:rsidP="002C76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Развернутое содержание работы в группах</w:t>
            </w:r>
          </w:p>
          <w:p w:rsidR="002C7612" w:rsidRDefault="002C7612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8B37A6" w:rsidTr="008B37A6">
        <w:tc>
          <w:tcPr>
            <w:tcW w:w="1476" w:type="dxa"/>
            <w:vMerge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3979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младшая</w:t>
            </w:r>
          </w:p>
        </w:tc>
        <w:tc>
          <w:tcPr>
            <w:tcW w:w="4116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старшая</w:t>
            </w:r>
          </w:p>
          <w:p w:rsidR="008B37A6" w:rsidRDefault="008B37A6" w:rsidP="008B37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8B37A6" w:rsidTr="008B37A6">
        <w:tc>
          <w:tcPr>
            <w:tcW w:w="1476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сентября</w:t>
            </w:r>
          </w:p>
        </w:tc>
        <w:tc>
          <w:tcPr>
            <w:tcW w:w="3979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«до свидания, лето,</w:t>
            </w:r>
            <w:r w:rsidR="00BC12D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здравствуй,</w:t>
            </w:r>
            <w:r w:rsidR="00BC12D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детский сад!»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«Здравствуй детский сад»</w:t>
            </w:r>
          </w:p>
        </w:tc>
      </w:tr>
      <w:tr w:rsidR="008B37A6" w:rsidTr="008B37A6">
        <w:tc>
          <w:tcPr>
            <w:tcW w:w="1476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сентября</w:t>
            </w:r>
          </w:p>
        </w:tc>
        <w:tc>
          <w:tcPr>
            <w:tcW w:w="3979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«Что нам осень подарила»</w:t>
            </w:r>
          </w:p>
        </w:tc>
        <w:tc>
          <w:tcPr>
            <w:tcW w:w="4116" w:type="dxa"/>
          </w:tcPr>
          <w:p w:rsidR="008B37A6" w:rsidRDefault="000407E9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r w:rsidR="00F464F8"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Осень в гости к нам </w:t>
            </w:r>
            <w:proofErr w:type="spellStart"/>
            <w:r w:rsidR="00F464F8"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идѐт</w:t>
            </w:r>
            <w:proofErr w:type="spellEnd"/>
            <w:r w:rsidR="00F464F8"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Грибы»</w:t>
            </w:r>
          </w:p>
        </w:tc>
      </w:tr>
      <w:tr w:rsidR="008B37A6" w:rsidTr="008B37A6">
        <w:tc>
          <w:tcPr>
            <w:tcW w:w="1476" w:type="dxa"/>
          </w:tcPr>
          <w:p w:rsidR="008B37A6" w:rsidRDefault="008B37A6" w:rsidP="008B37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сентября</w:t>
            </w:r>
          </w:p>
        </w:tc>
        <w:tc>
          <w:tcPr>
            <w:tcW w:w="3979" w:type="dxa"/>
          </w:tcPr>
          <w:p w:rsidR="008B37A6" w:rsidRDefault="008B37A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«Листопад, листопад</w:t>
            </w:r>
            <w:r w:rsidR="008F4B5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«Овощи и фрукты»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сентября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«Игрушки»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«Мой город Казань»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октября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«Хорошо у нас в детском саду»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«Я вырасту здоровым»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октября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«Где ночует солнце?»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«Дом, квартира, мебель»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октября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«Я человек этого мира»</w:t>
            </w:r>
          </w:p>
        </w:tc>
        <w:tc>
          <w:tcPr>
            <w:tcW w:w="4116" w:type="dxa"/>
          </w:tcPr>
          <w:p w:rsidR="008B37A6" w:rsidRDefault="00F464F8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«Профессии»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октября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«Фрукты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грибы»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«Золотая осень в произведениях русских писателей и художников»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ноября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«Кто где живет?»</w:t>
            </w:r>
          </w:p>
        </w:tc>
        <w:tc>
          <w:tcPr>
            <w:tcW w:w="4116" w:type="dxa"/>
          </w:tcPr>
          <w:p w:rsidR="008B37A6" w:rsidRDefault="00F464F8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«День народного единства»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ноября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«Звери зимой»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«Человек»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ноября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«Посуда»</w:t>
            </w:r>
          </w:p>
        </w:tc>
        <w:tc>
          <w:tcPr>
            <w:tcW w:w="4116" w:type="dxa"/>
          </w:tcPr>
          <w:p w:rsidR="008B37A6" w:rsidRDefault="00F464F8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«Моя семья»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ноября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«Семья»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«Мама – милая моя!»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1 недели декабря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«Наступила зима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«Посуда»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декабря</w:t>
            </w:r>
          </w:p>
        </w:tc>
        <w:tc>
          <w:tcPr>
            <w:tcW w:w="3979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r w:rsidR="00605BD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Зима в лесу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«Продукты питания»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декабря</w:t>
            </w:r>
          </w:p>
        </w:tc>
        <w:tc>
          <w:tcPr>
            <w:tcW w:w="3979" w:type="dxa"/>
          </w:tcPr>
          <w:p w:rsidR="008B37A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«Одежда»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«Электроприборы»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декабря</w:t>
            </w:r>
          </w:p>
        </w:tc>
        <w:tc>
          <w:tcPr>
            <w:tcW w:w="3979" w:type="dxa"/>
          </w:tcPr>
          <w:p w:rsidR="008B37A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«Новый год»</w:t>
            </w:r>
          </w:p>
        </w:tc>
        <w:tc>
          <w:tcPr>
            <w:tcW w:w="4116" w:type="dxa"/>
          </w:tcPr>
          <w:p w:rsidR="008B37A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«Праздник «Новый год»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</w:p>
        </w:tc>
      </w:tr>
      <w:tr w:rsidR="008B37A6" w:rsidTr="008B37A6">
        <w:tc>
          <w:tcPr>
            <w:tcW w:w="1476" w:type="dxa"/>
          </w:tcPr>
          <w:p w:rsidR="008B37A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января</w:t>
            </w:r>
          </w:p>
        </w:tc>
        <w:tc>
          <w:tcPr>
            <w:tcW w:w="3979" w:type="dxa"/>
          </w:tcPr>
          <w:p w:rsidR="008B37A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«День, ночь»</w:t>
            </w:r>
          </w:p>
        </w:tc>
        <w:tc>
          <w:tcPr>
            <w:tcW w:w="4116" w:type="dxa"/>
          </w:tcPr>
          <w:p w:rsidR="008B37A6" w:rsidRDefault="00F464F8" w:rsidP="00F464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«Домашние животные»</w:t>
            </w:r>
          </w:p>
        </w:tc>
      </w:tr>
      <w:tr w:rsidR="008F4B56" w:rsidTr="00926702">
        <w:trPr>
          <w:trHeight w:val="172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января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«Дикие животные»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«Дикие животные леса и жарких стран»</w:t>
            </w:r>
          </w:p>
        </w:tc>
      </w:tr>
      <w:tr w:rsidR="008F4B56" w:rsidTr="00926702">
        <w:trPr>
          <w:trHeight w:val="108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января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«Мебель»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«Зима»</w:t>
            </w:r>
          </w:p>
        </w:tc>
      </w:tr>
      <w:tr w:rsidR="008F4B56" w:rsidTr="00926702">
        <w:trPr>
          <w:trHeight w:val="129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февраля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«Поможем зайке»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«Одежда, обувь, головные уборы»</w:t>
            </w:r>
          </w:p>
        </w:tc>
      </w:tr>
      <w:tr w:rsidR="008F4B56" w:rsidTr="00926702">
        <w:trPr>
          <w:trHeight w:val="172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февраля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«Космос»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«Виды транспорта»</w:t>
            </w:r>
          </w:p>
        </w:tc>
      </w:tr>
      <w:tr w:rsidR="008F4B56" w:rsidTr="00926702">
        <w:trPr>
          <w:trHeight w:val="129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февраля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«Мы поздравляем наших пап»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«День Защитника Отечества»</w:t>
            </w:r>
          </w:p>
        </w:tc>
      </w:tr>
      <w:tr w:rsidR="008F4B56" w:rsidTr="00926702">
        <w:trPr>
          <w:trHeight w:val="172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февраля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«Самолеты»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«Масленица»</w:t>
            </w:r>
          </w:p>
        </w:tc>
      </w:tr>
      <w:tr w:rsidR="008F4B56" w:rsidTr="00926702">
        <w:trPr>
          <w:trHeight w:val="171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марта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«Мамы всякие нужны»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«Международный женский день»</w:t>
            </w:r>
          </w:p>
        </w:tc>
      </w:tr>
      <w:tr w:rsidR="008F4B56" w:rsidTr="00926702">
        <w:trPr>
          <w:trHeight w:val="129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марта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«Весна пришла»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«Береги себя»</w:t>
            </w:r>
          </w:p>
        </w:tc>
      </w:tr>
      <w:tr w:rsidR="008F4B56" w:rsidTr="00926702">
        <w:trPr>
          <w:trHeight w:val="171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марта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«Бытовые приборы»</w:t>
            </w:r>
          </w:p>
        </w:tc>
        <w:tc>
          <w:tcPr>
            <w:tcW w:w="4116" w:type="dxa"/>
          </w:tcPr>
          <w:p w:rsidR="008F4B56" w:rsidRDefault="00F464F8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464F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«Народная культура и традиции»</w:t>
            </w:r>
          </w:p>
        </w:tc>
      </w:tr>
      <w:tr w:rsidR="008F4B56" w:rsidTr="00926702">
        <w:trPr>
          <w:trHeight w:val="171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марта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косманавты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!»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«Птицы наших лесов»</w:t>
            </w:r>
          </w:p>
        </w:tc>
      </w:tr>
      <w:tr w:rsidR="008F4B56" w:rsidTr="00926702">
        <w:trPr>
          <w:trHeight w:val="172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апреля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«Солнечные зайчики»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«Наша планета»</w:t>
            </w:r>
          </w:p>
        </w:tc>
      </w:tr>
      <w:tr w:rsidR="008F4B56" w:rsidTr="00926702">
        <w:trPr>
          <w:trHeight w:val="258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апреля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«Деревья и кустарники»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«Деревья и кустарники»</w:t>
            </w:r>
          </w:p>
        </w:tc>
      </w:tr>
      <w:tr w:rsidR="008F4B56" w:rsidTr="008F4B56">
        <w:trPr>
          <w:trHeight w:val="108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 недели апреля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«Кто построил этот дом?»</w:t>
            </w:r>
          </w:p>
        </w:tc>
        <w:tc>
          <w:tcPr>
            <w:tcW w:w="4116" w:type="dxa"/>
          </w:tcPr>
          <w:p w:rsidR="008F4B56" w:rsidRDefault="000407E9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Тукай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живет в наших сердцах»</w:t>
            </w:r>
          </w:p>
        </w:tc>
      </w:tr>
      <w:tr w:rsidR="008F4B56" w:rsidTr="001A2281">
        <w:trPr>
          <w:trHeight w:val="567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апреля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«Где мы живем?»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«Весна»</w:t>
            </w:r>
          </w:p>
        </w:tc>
      </w:tr>
      <w:tr w:rsidR="008F4B56" w:rsidTr="008F4B56">
        <w:trPr>
          <w:trHeight w:val="129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недели мая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«Дождик песенку поет»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«День Победы»</w:t>
            </w:r>
          </w:p>
        </w:tc>
      </w:tr>
      <w:tr w:rsidR="008F4B56" w:rsidTr="008F4B56">
        <w:trPr>
          <w:trHeight w:val="129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 недели мая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Насыкомые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«Прошлое предметов»</w:t>
            </w:r>
          </w:p>
        </w:tc>
      </w:tr>
      <w:tr w:rsidR="008F4B56" w:rsidTr="008F4B56">
        <w:trPr>
          <w:trHeight w:val="790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3 недели мая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«Все для магазина»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«Водное царство»</w:t>
            </w:r>
          </w:p>
        </w:tc>
      </w:tr>
      <w:tr w:rsidR="008F4B56" w:rsidTr="00926702">
        <w:trPr>
          <w:trHeight w:val="129"/>
        </w:trPr>
        <w:tc>
          <w:tcPr>
            <w:tcW w:w="1476" w:type="dxa"/>
            <w:tcBorders>
              <w:bottom w:val="single" w:sz="4" w:space="0" w:color="auto"/>
            </w:tcBorders>
          </w:tcPr>
          <w:p w:rsidR="008F4B56" w:rsidRDefault="008F4B56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 недели мая</w:t>
            </w:r>
          </w:p>
        </w:tc>
        <w:tc>
          <w:tcPr>
            <w:tcW w:w="3979" w:type="dxa"/>
          </w:tcPr>
          <w:p w:rsidR="008F4B56" w:rsidRDefault="00605BDA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«Что такое хорошо и что такое плохо?»</w:t>
            </w:r>
          </w:p>
        </w:tc>
        <w:tc>
          <w:tcPr>
            <w:tcW w:w="4116" w:type="dxa"/>
          </w:tcPr>
          <w:p w:rsidR="008F4B56" w:rsidRDefault="001A2281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«Скоро лето к нам </w:t>
            </w:r>
            <w:proofErr w:type="spellStart"/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придѐт</w:t>
            </w:r>
            <w:proofErr w:type="spellEnd"/>
            <w:r w:rsidRPr="001A228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</w:p>
        </w:tc>
      </w:tr>
      <w:tr w:rsidR="002C7612" w:rsidTr="008B37A6">
        <w:tblPrEx>
          <w:tblLook w:val="0000" w:firstRow="0" w:lastRow="0" w:firstColumn="0" w:lastColumn="0" w:noHBand="0" w:noVBand="0"/>
        </w:tblPrEx>
        <w:trPr>
          <w:trHeight w:val="365"/>
        </w:trPr>
        <w:tc>
          <w:tcPr>
            <w:tcW w:w="1476" w:type="dxa"/>
          </w:tcPr>
          <w:p w:rsidR="002C7612" w:rsidRPr="002C7612" w:rsidRDefault="002C7612" w:rsidP="002C7612">
            <w:pPr>
              <w:autoSpaceDE w:val="0"/>
              <w:autoSpaceDN w:val="0"/>
              <w:adjustRightInd w:val="0"/>
              <w:ind w:left="108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июня –</w:t>
            </w:r>
            <w:r w:rsidRPr="002C761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сентября</w:t>
            </w:r>
          </w:p>
        </w:tc>
        <w:tc>
          <w:tcPr>
            <w:tcW w:w="8095" w:type="dxa"/>
            <w:gridSpan w:val="2"/>
          </w:tcPr>
          <w:p w:rsidR="002C7612" w:rsidRPr="002C7612" w:rsidRDefault="002C7612" w:rsidP="002C76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C761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летний период детский сад работает в каникулярном режиме</w:t>
            </w:r>
          </w:p>
          <w:p w:rsidR="002C7612" w:rsidRPr="002C7612" w:rsidRDefault="002C7612" w:rsidP="002C7612">
            <w:pPr>
              <w:autoSpaceDE w:val="0"/>
              <w:autoSpaceDN w:val="0"/>
              <w:adjustRightInd w:val="0"/>
              <w:ind w:left="108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</w:tbl>
    <w:p w:rsidR="00877D23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Циклограмма образовательной деятельности на неделю МБДОУ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1"/>
        <w:gridCol w:w="9"/>
        <w:gridCol w:w="3190"/>
        <w:gridCol w:w="25"/>
        <w:gridCol w:w="3166"/>
      </w:tblGrid>
      <w:tr w:rsidR="00846D89" w:rsidTr="00846D89">
        <w:tc>
          <w:tcPr>
            <w:tcW w:w="3190" w:type="dxa"/>
            <w:gridSpan w:val="2"/>
          </w:tcPr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Базовый вид</w:t>
            </w:r>
          </w:p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деятельности</w:t>
            </w:r>
          </w:p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190" w:type="dxa"/>
          </w:tcPr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Младш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ая</w:t>
            </w:r>
          </w:p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191" w:type="dxa"/>
            <w:gridSpan w:val="2"/>
          </w:tcPr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Старшая 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группа</w:t>
            </w:r>
          </w:p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Физическая культура в</w:t>
            </w:r>
            <w:r w:rsidR="00AE728F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помещении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 раза в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 раза в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Физическая культура на</w:t>
            </w:r>
            <w:r w:rsidR="00AE728F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воздухе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Ознакомление </w:t>
            </w:r>
            <w:proofErr w:type="gram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</w:t>
            </w:r>
            <w:proofErr w:type="gramEnd"/>
          </w:p>
          <w:p w:rsidR="00846D89" w:rsidRDefault="00AE728F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</w:t>
            </w:r>
            <w:r w:rsidR="00846D89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кружающим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миром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Формирование</w:t>
            </w:r>
          </w:p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элементарных</w:t>
            </w:r>
          </w:p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математических</w:t>
            </w:r>
          </w:p>
          <w:p w:rsidR="00846D8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представлений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Развитие речи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 раза в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Рисование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 раза в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Лепка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2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2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Аппликация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2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 в 2 недели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Музыка</w:t>
            </w:r>
          </w:p>
        </w:tc>
        <w:tc>
          <w:tcPr>
            <w:tcW w:w="3190" w:type="dxa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 раза в недели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 раза в недели</w:t>
            </w:r>
          </w:p>
        </w:tc>
      </w:tr>
      <w:tr w:rsidR="001A2281" w:rsidTr="00846D89">
        <w:tc>
          <w:tcPr>
            <w:tcW w:w="3190" w:type="dxa"/>
            <w:gridSpan w:val="2"/>
          </w:tcPr>
          <w:p w:rsidR="001A2281" w:rsidRPr="00760027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развитие речи и начало грамоты</w:t>
            </w:r>
          </w:p>
        </w:tc>
        <w:tc>
          <w:tcPr>
            <w:tcW w:w="3190" w:type="dxa"/>
          </w:tcPr>
          <w:p w:rsidR="001A2281" w:rsidRDefault="00133CD9" w:rsidP="00133C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---------</w:t>
            </w:r>
          </w:p>
        </w:tc>
        <w:tc>
          <w:tcPr>
            <w:tcW w:w="3191" w:type="dxa"/>
            <w:gridSpan w:val="2"/>
          </w:tcPr>
          <w:p w:rsidR="001A2281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 раза в недели</w:t>
            </w:r>
          </w:p>
        </w:tc>
      </w:tr>
      <w:tr w:rsidR="00846D89" w:rsidTr="00C538C9">
        <w:tc>
          <w:tcPr>
            <w:tcW w:w="9571" w:type="dxa"/>
            <w:gridSpan w:val="5"/>
          </w:tcPr>
          <w:p w:rsidR="00846D89" w:rsidRDefault="00133CD9" w:rsidP="00846D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ВАРИАТИВНАЯ ЧАСТЬ</w:t>
            </w:r>
          </w:p>
        </w:tc>
      </w:tr>
      <w:tr w:rsidR="00133CD9" w:rsidTr="00133CD9">
        <w:tc>
          <w:tcPr>
            <w:tcW w:w="3181" w:type="dxa"/>
          </w:tcPr>
          <w:p w:rsidR="00133CD9" w:rsidRDefault="00133CD9" w:rsidP="00846D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Обучение русскому языку</w:t>
            </w:r>
          </w:p>
        </w:tc>
        <w:tc>
          <w:tcPr>
            <w:tcW w:w="3224" w:type="dxa"/>
            <w:gridSpan w:val="3"/>
          </w:tcPr>
          <w:p w:rsidR="00133CD9" w:rsidRDefault="00133CD9" w:rsidP="00846D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------------</w:t>
            </w:r>
          </w:p>
        </w:tc>
        <w:tc>
          <w:tcPr>
            <w:tcW w:w="3166" w:type="dxa"/>
          </w:tcPr>
          <w:p w:rsidR="00133CD9" w:rsidRDefault="00133CD9" w:rsidP="00133C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 раза  в неделю</w:t>
            </w:r>
          </w:p>
        </w:tc>
      </w:tr>
      <w:tr w:rsidR="00133CD9" w:rsidTr="007340E7">
        <w:tc>
          <w:tcPr>
            <w:tcW w:w="9571" w:type="dxa"/>
            <w:gridSpan w:val="5"/>
          </w:tcPr>
          <w:p w:rsidR="00133CD9" w:rsidRPr="00760027" w:rsidRDefault="00133CD9" w:rsidP="00846D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Взаимодействие взрослого с детьми в различных видах деятельности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Чтение</w:t>
            </w:r>
          </w:p>
          <w:p w:rsidR="00846D89" w:rsidRPr="00760027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художественной</w:t>
            </w:r>
          </w:p>
          <w:p w:rsidR="00846D89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литературы</w:t>
            </w:r>
          </w:p>
        </w:tc>
        <w:tc>
          <w:tcPr>
            <w:tcW w:w="3190" w:type="dxa"/>
          </w:tcPr>
          <w:p w:rsidR="00846D89" w:rsidRDefault="00846D89" w:rsidP="00846D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846D89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Общение при</w:t>
            </w:r>
            <w:r w:rsidR="00AE728F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="00AE728F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роведении</w:t>
            </w:r>
            <w:r w:rsidR="00AE728F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режимных моментов</w:t>
            </w:r>
          </w:p>
        </w:tc>
        <w:tc>
          <w:tcPr>
            <w:tcW w:w="3190" w:type="dxa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846D89" w:rsidRDefault="00C74968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846D89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Дежурства</w:t>
            </w:r>
          </w:p>
        </w:tc>
        <w:tc>
          <w:tcPr>
            <w:tcW w:w="3190" w:type="dxa"/>
          </w:tcPr>
          <w:p w:rsidR="00846D89" w:rsidRDefault="00846D8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846D89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846D89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Прогулки</w:t>
            </w:r>
          </w:p>
        </w:tc>
        <w:tc>
          <w:tcPr>
            <w:tcW w:w="3190" w:type="dxa"/>
          </w:tcPr>
          <w:p w:rsidR="00846D89" w:rsidRDefault="00846D8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846D89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846D89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Игровая деятельность</w:t>
            </w:r>
          </w:p>
        </w:tc>
        <w:tc>
          <w:tcPr>
            <w:tcW w:w="3190" w:type="dxa"/>
          </w:tcPr>
          <w:p w:rsidR="00846D89" w:rsidRDefault="00846D8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846D89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846D89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846D89" w:rsidTr="00846D89">
        <w:tc>
          <w:tcPr>
            <w:tcW w:w="3190" w:type="dxa"/>
            <w:gridSpan w:val="2"/>
          </w:tcPr>
          <w:p w:rsidR="00846D89" w:rsidRDefault="00846D8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190" w:type="dxa"/>
          </w:tcPr>
          <w:p w:rsidR="00846D89" w:rsidRDefault="00846D8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191" w:type="dxa"/>
            <w:gridSpan w:val="2"/>
          </w:tcPr>
          <w:p w:rsidR="00846D89" w:rsidRDefault="00846D8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846D89" w:rsidTr="00C538C9">
        <w:tc>
          <w:tcPr>
            <w:tcW w:w="9571" w:type="dxa"/>
            <w:gridSpan w:val="5"/>
          </w:tcPr>
          <w:p w:rsidR="00846D89" w:rsidRDefault="00846D89" w:rsidP="00846D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Самостоятельная игра</w:t>
            </w:r>
          </w:p>
        </w:tc>
      </w:tr>
      <w:tr w:rsidR="00676537" w:rsidTr="00846D89">
        <w:tc>
          <w:tcPr>
            <w:tcW w:w="3190" w:type="dxa"/>
            <w:gridSpan w:val="2"/>
          </w:tcPr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>Сам</w:t>
            </w:r>
            <w:r w:rsidR="00133CD9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остоятельная деятельность детей</w:t>
            </w:r>
          </w:p>
        </w:tc>
        <w:tc>
          <w:tcPr>
            <w:tcW w:w="3190" w:type="dxa"/>
          </w:tcPr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676537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676537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676537" w:rsidTr="00676537">
        <w:trPr>
          <w:trHeight w:val="1032"/>
        </w:trPr>
        <w:tc>
          <w:tcPr>
            <w:tcW w:w="3190" w:type="dxa"/>
            <w:gridSpan w:val="2"/>
          </w:tcPr>
          <w:p w:rsidR="00676537" w:rsidRPr="0076002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Самостоятельная</w:t>
            </w:r>
          </w:p>
          <w:p w:rsidR="00676537" w:rsidRPr="0076002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деятельность детей </w:t>
            </w:r>
            <w:proofErr w:type="gram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</w:t>
            </w:r>
            <w:proofErr w:type="gramEnd"/>
          </w:p>
          <w:p w:rsidR="00676537" w:rsidRPr="0076002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gram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центрах</w:t>
            </w:r>
            <w:proofErr w:type="gramEnd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(уголках)</w:t>
            </w:r>
          </w:p>
          <w:p w:rsidR="00676537" w:rsidRDefault="00133CD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развития</w:t>
            </w:r>
          </w:p>
        </w:tc>
        <w:tc>
          <w:tcPr>
            <w:tcW w:w="3190" w:type="dxa"/>
          </w:tcPr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676537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676537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676537" w:rsidTr="00676537">
        <w:trPr>
          <w:trHeight w:val="129"/>
        </w:trPr>
        <w:tc>
          <w:tcPr>
            <w:tcW w:w="3190" w:type="dxa"/>
            <w:gridSpan w:val="2"/>
          </w:tcPr>
          <w:p w:rsidR="00676537" w:rsidRPr="0076002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spell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Позновательно</w:t>
            </w:r>
            <w:proofErr w:type="spellEnd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-</w:t>
            </w:r>
          </w:p>
          <w:p w:rsidR="00676537" w:rsidRPr="0076002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исследовательская</w:t>
            </w:r>
          </w:p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деятельность</w:t>
            </w:r>
          </w:p>
        </w:tc>
        <w:tc>
          <w:tcPr>
            <w:tcW w:w="3190" w:type="dxa"/>
          </w:tcPr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676537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676537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676537" w:rsidTr="00C538C9">
        <w:trPr>
          <w:trHeight w:val="151"/>
        </w:trPr>
        <w:tc>
          <w:tcPr>
            <w:tcW w:w="9571" w:type="dxa"/>
            <w:gridSpan w:val="5"/>
          </w:tcPr>
          <w:p w:rsidR="00676537" w:rsidRPr="00760027" w:rsidRDefault="00676537" w:rsidP="00676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Оздоровительная работа</w:t>
            </w:r>
          </w:p>
        </w:tc>
      </w:tr>
      <w:tr w:rsidR="00676537" w:rsidTr="00676537">
        <w:trPr>
          <w:trHeight w:val="129"/>
        </w:trPr>
        <w:tc>
          <w:tcPr>
            <w:tcW w:w="3190" w:type="dxa"/>
            <w:gridSpan w:val="2"/>
          </w:tcPr>
          <w:p w:rsidR="00676537" w:rsidRPr="00760027" w:rsidRDefault="00676537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Утренняя гимнастика</w:t>
            </w:r>
          </w:p>
        </w:tc>
        <w:tc>
          <w:tcPr>
            <w:tcW w:w="3190" w:type="dxa"/>
          </w:tcPr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676537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676537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676537" w:rsidTr="00676537">
        <w:trPr>
          <w:trHeight w:val="129"/>
        </w:trPr>
        <w:tc>
          <w:tcPr>
            <w:tcW w:w="3190" w:type="dxa"/>
            <w:gridSpan w:val="2"/>
          </w:tcPr>
          <w:p w:rsidR="00676537" w:rsidRPr="00760027" w:rsidRDefault="00676537" w:rsidP="006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Комплексы</w:t>
            </w:r>
          </w:p>
          <w:p w:rsidR="00676537" w:rsidRPr="00760027" w:rsidRDefault="00676537" w:rsidP="006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закаливающих</w:t>
            </w:r>
          </w:p>
          <w:p w:rsidR="00676537" w:rsidRPr="00760027" w:rsidRDefault="00133CD9" w:rsidP="006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процедур</w:t>
            </w:r>
          </w:p>
        </w:tc>
        <w:tc>
          <w:tcPr>
            <w:tcW w:w="3190" w:type="dxa"/>
          </w:tcPr>
          <w:p w:rsidR="00676537" w:rsidRPr="0076002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676537" w:rsidRPr="00760027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676537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  <w:tr w:rsidR="00676537" w:rsidTr="00676537">
        <w:trPr>
          <w:trHeight w:val="171"/>
        </w:trPr>
        <w:tc>
          <w:tcPr>
            <w:tcW w:w="3190" w:type="dxa"/>
            <w:gridSpan w:val="2"/>
          </w:tcPr>
          <w:p w:rsidR="00676537" w:rsidRPr="00760027" w:rsidRDefault="00676537" w:rsidP="0067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Гигиенические</w:t>
            </w:r>
          </w:p>
          <w:p w:rsidR="00676537" w:rsidRPr="00760027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процедуры</w:t>
            </w:r>
          </w:p>
        </w:tc>
        <w:tc>
          <w:tcPr>
            <w:tcW w:w="3190" w:type="dxa"/>
          </w:tcPr>
          <w:p w:rsidR="00676537" w:rsidRDefault="00676537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ежедневно</w:t>
            </w:r>
          </w:p>
        </w:tc>
        <w:tc>
          <w:tcPr>
            <w:tcW w:w="3191" w:type="dxa"/>
            <w:gridSpan w:val="2"/>
          </w:tcPr>
          <w:p w:rsidR="00676537" w:rsidRDefault="00C74968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="00676537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жедневно</w:t>
            </w:r>
          </w:p>
        </w:tc>
      </w:tr>
    </w:tbl>
    <w:p w:rsidR="00846D89" w:rsidRPr="00DC08EB" w:rsidRDefault="00846D8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DC08EB" w:rsidRDefault="0050705A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С целью исключения перегрузок воспитанников в МБД</w:t>
      </w:r>
      <w:r w:rsidR="00676537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ОУ установлено в соответствии с 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Сан Пи Ном: 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DC08EB">
        <w:rPr>
          <w:rFonts w:ascii="Times New Roman" w:hAnsi="Times New Roman" w:cs="Times New Roman"/>
          <w:bCs/>
          <w:iCs/>
          <w:sz w:val="28"/>
          <w:szCs w:val="28"/>
        </w:rPr>
        <w:t>Максимально допустимое количество ОД в первой п</w:t>
      </w:r>
      <w:r w:rsidR="00676537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оловине для в младшей и средней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группах не должно превышать двух ОД, а в старшей и подготовительной – трех.</w:t>
      </w:r>
      <w:proofErr w:type="gramEnd"/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Продолжительность НОД для детей 3-го года жизни-10мин</w:t>
      </w:r>
      <w:r w:rsidR="00676537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ут, для детей 4-го года жизни –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не более 15 минут, для детей 5-го года жизни – не боле</w:t>
      </w:r>
      <w:r w:rsidR="00676537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е 20 минут, для детей 6-го года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жизни – не более 25 минут. В середине НОД по </w:t>
      </w:r>
      <w:proofErr w:type="spellStart"/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небходимости</w:t>
      </w:r>
      <w:proofErr w:type="spellEnd"/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 проводят физкультминутку.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Перерывы между НОД – не менее 10 минут</w:t>
      </w:r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На основании методической рекомендации по организа</w:t>
      </w:r>
      <w:r w:rsidR="00DC08EB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ции обучения детей </w:t>
      </w:r>
      <w:r w:rsidR="007340E7">
        <w:rPr>
          <w:rFonts w:ascii="Times New Roman" w:hAnsi="Times New Roman" w:cs="Times New Roman"/>
          <w:bCs/>
          <w:iCs/>
          <w:sz w:val="28"/>
          <w:szCs w:val="28"/>
        </w:rPr>
        <w:t>родному (</w:t>
      </w:r>
      <w:r w:rsidR="00DC08EB" w:rsidRPr="00DC08EB">
        <w:rPr>
          <w:rFonts w:ascii="Times New Roman" w:hAnsi="Times New Roman" w:cs="Times New Roman"/>
          <w:bCs/>
          <w:iCs/>
          <w:sz w:val="28"/>
          <w:szCs w:val="28"/>
        </w:rPr>
        <w:t>татарскому</w:t>
      </w:r>
      <w:r w:rsidR="007340E7">
        <w:rPr>
          <w:rFonts w:ascii="Times New Roman" w:hAnsi="Times New Roman" w:cs="Times New Roman"/>
          <w:bCs/>
          <w:iCs/>
          <w:sz w:val="28"/>
          <w:szCs w:val="28"/>
        </w:rPr>
        <w:t>),</w:t>
      </w:r>
      <w:r w:rsidR="00DC08EB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="00DC08EB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( </w:t>
      </w:r>
      <w:proofErr w:type="gramEnd"/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русскому) языку в МБДОУ Министерство образования и науки Республики Татарстан от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05.08.2008г № 4886/8, обучение русскому языку начинается</w:t>
      </w:r>
      <w:r w:rsidR="00DC08EB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 с 1 младшей группы (с 2-х лет)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и проводится в форме игры в рамках режима дня.</w:t>
      </w:r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Начиная со средней группы, вводится обучение русскому языку: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в средней группе и старшей группе 2 ОД проводятся за счет лепки и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ознакомления с художественной литературой, в подготовительной группе 3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ОД проводятся за счет ознакомления с художественной литературой,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рисованию и конструированию.</w:t>
      </w:r>
    </w:p>
    <w:p w:rsidR="00133CD9" w:rsidRDefault="00133CD9" w:rsidP="00DC08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760027" w:rsidRDefault="00877D23" w:rsidP="00DC08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Преемственность в работе детского сада и школы</w:t>
      </w:r>
    </w:p>
    <w:p w:rsidR="00877D23" w:rsidRPr="00760027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Цели: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создание преемственности и успешной адаптации при переходе из д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етского сада в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школу.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обеспечить систему непрерывного образования с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 учетом возрастных особенностей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дошкольников и первоклассников.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lastRenderedPageBreak/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создание благоприятных условий в детском саду и школе </w:t>
      </w:r>
      <w:proofErr w:type="gramStart"/>
      <w:r w:rsidRPr="00DC08EB">
        <w:rPr>
          <w:rFonts w:ascii="Times New Roman" w:hAnsi="Times New Roman" w:cs="Times New Roman"/>
          <w:bCs/>
          <w:iCs/>
          <w:sz w:val="28"/>
          <w:szCs w:val="28"/>
        </w:rPr>
        <w:t>для</w:t>
      </w:r>
      <w:proofErr w:type="gramEnd"/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развития познавательной активности, самостоятельности, творчества каждого ребенка.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с детского сада увлечь детей перспективой школ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ьного обучения, вызвать желания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учиться в школе.</w:t>
      </w:r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DC08EB">
        <w:rPr>
          <w:rFonts w:ascii="Times New Roman" w:hAnsi="Times New Roman" w:cs="Times New Roman"/>
          <w:b/>
          <w:bCs/>
          <w:iCs/>
          <w:sz w:val="28"/>
          <w:szCs w:val="28"/>
        </w:rPr>
        <w:t>Задачи: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Способствовать укреплению и сохранению 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здоровья малышей, готовящихся к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обучению в школе.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Всестороннее развитие детей, позволяющее и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м в дальнейшем успешно овладеть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школьной программой.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Symbol" w:hAnsi="Symbol" w:cs="Symbol"/>
          <w:bCs/>
          <w:iCs/>
          <w:sz w:val="28"/>
          <w:szCs w:val="28"/>
        </w:rPr>
        <w:t></w:t>
      </w:r>
      <w:r w:rsidRPr="00DC08EB">
        <w:rPr>
          <w:rFonts w:ascii="Symbol" w:hAnsi="Symbol" w:cs="Symbol"/>
          <w:bCs/>
          <w:iCs/>
          <w:sz w:val="28"/>
          <w:szCs w:val="28"/>
        </w:rPr>
        <w:t>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Создание благоприятных условий для псих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ического и личностного развития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ребенка. Поступление в школу – переломный момент в ж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изни ребенка. С него начинается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новый этап в развитии малыша: ему предстоит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 осваивать не всегда похожие на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прежние формы деятельности, выраб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атывать иной стиль отношения со сверстниками и взрослыми,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физиологически перестраиваться.</w:t>
      </w:r>
    </w:p>
    <w:p w:rsidR="00877D23" w:rsidRPr="00DC08EB" w:rsidRDefault="00DC08E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Совместная целенаправленная работа воспитателя и у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чителя дает возможность детям с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разным уровнем подготовленности, с разным уровнем развит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ия чувствовать себя комфортно в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начальной школе.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Вся работа с детьми дошкольного и младшего школьно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го возраста исходит из принципа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«не навреди» и направлена на сохранение здоровья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, эмоционального благополучия и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развитие индивидуальности каждого ребенка. Поэт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ому нами для решения этих задач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(проблем) был составлен план преемственности детского сада и школы. Данный план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помогает обеспечить эффективное поступательное развити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е ребенка, его успешный переход </w:t>
      </w:r>
      <w:r w:rsidRPr="00DC08EB">
        <w:rPr>
          <w:rFonts w:ascii="Times New Roman" w:hAnsi="Times New Roman" w:cs="Times New Roman"/>
          <w:bCs/>
          <w:iCs/>
          <w:sz w:val="28"/>
          <w:szCs w:val="28"/>
        </w:rPr>
        <w:t>на следующую ступень образования.</w:t>
      </w:r>
    </w:p>
    <w:p w:rsidR="00877D23" w:rsidRPr="00DC08E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DC08EB">
        <w:rPr>
          <w:rFonts w:ascii="Times New Roman" w:hAnsi="Times New Roman" w:cs="Times New Roman"/>
          <w:bCs/>
          <w:iCs/>
          <w:sz w:val="28"/>
          <w:szCs w:val="28"/>
        </w:rPr>
        <w:t>План работы по преемственности со школой.</w:t>
      </w:r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  </w:t>
      </w:r>
      <w:r w:rsidR="00877D23" w:rsidRPr="00DC08EB">
        <w:rPr>
          <w:rFonts w:ascii="Times New Roman" w:hAnsi="Times New Roman" w:cs="Times New Roman"/>
          <w:b/>
          <w:bCs/>
          <w:iCs/>
          <w:sz w:val="28"/>
          <w:szCs w:val="28"/>
        </w:rPr>
        <w:t>Задачи:</w:t>
      </w:r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 xml:space="preserve">Добиться взаимопонимания, единства и </w:t>
      </w:r>
      <w:proofErr w:type="spellStart"/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взаимосочитаем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>ости</w:t>
      </w:r>
      <w:proofErr w:type="spellEnd"/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 педагогических воздействий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детского сада и семьи в подготовке детей к школе.</w:t>
      </w:r>
    </w:p>
    <w:p w:rsidR="00877D23" w:rsidRPr="00DC08EB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Совершенствовать преемственность детско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го сада и школы как важный этап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формирования личности школьника.</w:t>
      </w:r>
    </w:p>
    <w:p w:rsidR="00877D23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Обеспечить естественный переход из детского сада в шко</w:t>
      </w:r>
      <w:r w:rsidR="00DC08EB">
        <w:rPr>
          <w:rFonts w:ascii="Times New Roman" w:hAnsi="Times New Roman" w:cs="Times New Roman"/>
          <w:bCs/>
          <w:iCs/>
          <w:sz w:val="28"/>
          <w:szCs w:val="28"/>
        </w:rPr>
        <w:t xml:space="preserve">лу, воспитывать у детей желание </w:t>
      </w:r>
      <w:r w:rsidR="00877D23" w:rsidRPr="00DC08EB">
        <w:rPr>
          <w:rFonts w:ascii="Times New Roman" w:hAnsi="Times New Roman" w:cs="Times New Roman"/>
          <w:bCs/>
          <w:iCs/>
          <w:sz w:val="28"/>
          <w:szCs w:val="28"/>
        </w:rPr>
        <w:t>учиться.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961"/>
        <w:gridCol w:w="1417"/>
        <w:gridCol w:w="2410"/>
      </w:tblGrid>
      <w:tr w:rsidR="00DC08EB" w:rsidTr="00DC08EB">
        <w:tc>
          <w:tcPr>
            <w:tcW w:w="534" w:type="dxa"/>
          </w:tcPr>
          <w:p w:rsidR="00DC08EB" w:rsidRPr="00760027" w:rsidRDefault="00DC08EB" w:rsidP="00DC08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№ </w:t>
            </w:r>
          </w:p>
          <w:p w:rsidR="00DC08EB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1" w:type="dxa"/>
          </w:tcPr>
          <w:p w:rsidR="00DC08EB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DC08EB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Сроки</w:t>
            </w:r>
          </w:p>
        </w:tc>
        <w:tc>
          <w:tcPr>
            <w:tcW w:w="2410" w:type="dxa"/>
          </w:tcPr>
          <w:p w:rsidR="00DC08EB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Ответственные</w:t>
            </w:r>
          </w:p>
        </w:tc>
      </w:tr>
      <w:tr w:rsidR="00DC08EB" w:rsidTr="00DC08EB">
        <w:tc>
          <w:tcPr>
            <w:tcW w:w="534" w:type="dxa"/>
          </w:tcPr>
          <w:p w:rsidR="00DC08EB" w:rsidRDefault="00DC08EB" w:rsidP="00DC08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DC08EB" w:rsidRPr="00C538C9" w:rsidRDefault="00DC08EB" w:rsidP="00DC08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Экскурсия и целевые прогулки в школу. 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DC08EB" w:rsidRPr="00C538C9" w:rsidRDefault="00DC08EB" w:rsidP="00DC08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Заведующая МБДОУ, Зам.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директора по УВР</w:t>
            </w:r>
          </w:p>
        </w:tc>
      </w:tr>
      <w:tr w:rsidR="00DC08EB" w:rsidTr="00DC08EB">
        <w:tc>
          <w:tcPr>
            <w:tcW w:w="534" w:type="dxa"/>
          </w:tcPr>
          <w:p w:rsidR="00DC08EB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DC08EB" w:rsidRPr="00C538C9" w:rsidRDefault="00DC08EB" w:rsidP="00DC08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Знакомство со зданием школы (классы, и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.д</w:t>
            </w:r>
            <w:proofErr w:type="spellEnd"/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)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DC08EB" w:rsidRPr="00C538C9" w:rsidRDefault="00DC08EB" w:rsidP="00DC08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Заведующая МБДОУ Завуч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Спортивная игр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а-</w:t>
            </w:r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соревнование</w:t>
            </w:r>
          </w:p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 xml:space="preserve">между детьми 1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</w:t>
            </w:r>
            <w:proofErr w:type="spell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и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</w:t>
            </w:r>
            <w:proofErr w:type="spell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</w:t>
            </w:r>
            <w:proofErr w:type="gramEnd"/>
          </w:p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школе подгруппой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410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,у</w:t>
            </w:r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чит</w:t>
            </w: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еля</w:t>
            </w:r>
            <w:proofErr w:type="spellEnd"/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>4</w:t>
            </w:r>
          </w:p>
        </w:tc>
        <w:tc>
          <w:tcPr>
            <w:tcW w:w="4961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Беседа с детьми о школе, о 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школьных</w:t>
            </w:r>
            <w:proofErr w:type="gramEnd"/>
          </w:p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принадлежностях</w:t>
            </w:r>
            <w:proofErr w:type="gramEnd"/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течении</w:t>
            </w:r>
          </w:p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года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</w:t>
            </w:r>
          </w:p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подготовит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.г</w:t>
            </w:r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руппы</w:t>
            </w:r>
            <w:proofErr w:type="spellEnd"/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Выставка рисунков учащихся 1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</w:t>
            </w:r>
            <w:proofErr w:type="spell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и детей МБДОУ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Март</w:t>
            </w:r>
          </w:p>
        </w:tc>
        <w:tc>
          <w:tcPr>
            <w:tcW w:w="2410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Воспитатели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старш</w:t>
            </w:r>
            <w:proofErr w:type="spell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групп., учитель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нач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.к</w:t>
            </w:r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</w:t>
            </w:r>
            <w:proofErr w:type="spellEnd"/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B0E8A" w:rsidTr="00C538C9">
        <w:tc>
          <w:tcPr>
            <w:tcW w:w="9322" w:type="dxa"/>
            <w:gridSpan w:val="4"/>
          </w:tcPr>
          <w:p w:rsidR="00133CD9" w:rsidRPr="00C538C9" w:rsidRDefault="00133CD9" w:rsidP="00133C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Шефская работа</w:t>
            </w: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Помощь в уборке участков МБДОУ</w:t>
            </w:r>
          </w:p>
        </w:tc>
        <w:tc>
          <w:tcPr>
            <w:tcW w:w="1417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Уч-ся Конской ООШ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Помощь в озеленении и благоустройстве</w:t>
            </w:r>
          </w:p>
          <w:p w:rsidR="00DC08EB" w:rsidRP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МБДОУ</w:t>
            </w:r>
          </w:p>
        </w:tc>
        <w:tc>
          <w:tcPr>
            <w:tcW w:w="1417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2410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Уч-ся Конской ООШ</w:t>
            </w:r>
          </w:p>
        </w:tc>
      </w:tr>
      <w:tr w:rsidR="00CB0E8A" w:rsidTr="00C538C9">
        <w:tc>
          <w:tcPr>
            <w:tcW w:w="9322" w:type="dxa"/>
            <w:gridSpan w:val="4"/>
          </w:tcPr>
          <w:p w:rsidR="00133CD9" w:rsidRPr="00C538C9" w:rsidRDefault="00CB0E8A" w:rsidP="00CB0E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Методическая работа</w:t>
            </w: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Заключение договора о сотрудничестве</w:t>
            </w:r>
          </w:p>
        </w:tc>
        <w:tc>
          <w:tcPr>
            <w:tcW w:w="1417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Август</w:t>
            </w:r>
          </w:p>
        </w:tc>
        <w:tc>
          <w:tcPr>
            <w:tcW w:w="2410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Заведующий МБДОУ</w:t>
            </w:r>
          </w:p>
          <w:p w:rsidR="00DC08EB" w:rsidRP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Зам. директора по УВР</w:t>
            </w:r>
          </w:p>
        </w:tc>
      </w:tr>
      <w:tr w:rsidR="00CB0E8A" w:rsidTr="00C538C9">
        <w:tc>
          <w:tcPr>
            <w:tcW w:w="9322" w:type="dxa"/>
            <w:gridSpan w:val="4"/>
          </w:tcPr>
          <w:p w:rsidR="00133CD9" w:rsidRPr="00C538C9" w:rsidRDefault="00CB0E8A" w:rsidP="00CB0E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Работа с родителями</w:t>
            </w:r>
          </w:p>
        </w:tc>
      </w:tr>
      <w:tr w:rsidR="00DC08EB" w:rsidTr="00DC08EB">
        <w:tc>
          <w:tcPr>
            <w:tcW w:w="534" w:type="dxa"/>
          </w:tcPr>
          <w:p w:rsidR="00DC08EB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CB0E8A" w:rsidRPr="00C538C9" w:rsidRDefault="00CB0E8A" w:rsidP="00CB0E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Родительское собрание 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DC08EB" w:rsidRPr="00C538C9" w:rsidRDefault="00CB0E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Воспитатель</w:t>
            </w:r>
          </w:p>
        </w:tc>
      </w:tr>
      <w:tr w:rsidR="00DC08EB" w:rsidTr="00DC08EB">
        <w:tc>
          <w:tcPr>
            <w:tcW w:w="534" w:type="dxa"/>
          </w:tcPr>
          <w:p w:rsidR="00DC08EB" w:rsidRDefault="005E46F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5E46F5" w:rsidRPr="00C538C9" w:rsidRDefault="005E46F5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Открытые просмотры: НОД по 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речевой</w:t>
            </w:r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и математической развитии</w:t>
            </w:r>
          </w:p>
          <w:p w:rsidR="00DC08EB" w:rsidRPr="00C538C9" w:rsidRDefault="00DC08EB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DC08EB" w:rsidRPr="00C538C9" w:rsidRDefault="005E46F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5E46F5" w:rsidRPr="00C538C9" w:rsidRDefault="005E46F5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DC08EB" w:rsidTr="00DC08EB">
        <w:tc>
          <w:tcPr>
            <w:tcW w:w="534" w:type="dxa"/>
          </w:tcPr>
          <w:p w:rsidR="00DC08EB" w:rsidRDefault="005E46F5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5E46F5" w:rsidRPr="00C538C9" w:rsidRDefault="005E46F5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Тематические выставки: «Подготовка детей к школе» «Уголок школьника»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:rsidR="005E46F5" w:rsidRPr="00C538C9" w:rsidRDefault="005E46F5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течение</w:t>
            </w:r>
          </w:p>
          <w:p w:rsidR="005E46F5" w:rsidRPr="00C538C9" w:rsidRDefault="005E46F5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года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:rsidR="005E46F5" w:rsidRPr="00C538C9" w:rsidRDefault="005E46F5" w:rsidP="005E46F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DC08EB" w:rsidTr="00DC08EB">
        <w:tc>
          <w:tcPr>
            <w:tcW w:w="534" w:type="dxa"/>
          </w:tcPr>
          <w:p w:rsidR="00DC08EB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DC08EB" w:rsidRP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Совместная</w:t>
            </w:r>
            <w:proofErr w:type="gram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</w:t>
            </w:r>
            <w:proofErr w:type="spellEnd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и проведение</w:t>
            </w:r>
          </w:p>
        </w:tc>
        <w:tc>
          <w:tcPr>
            <w:tcW w:w="1417" w:type="dxa"/>
          </w:tcPr>
          <w:p w:rsidR="00C538C9" w:rsidRPr="00C538C9" w:rsidRDefault="00C538C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течение</w:t>
            </w:r>
          </w:p>
          <w:p w:rsidR="00DC08EB" w:rsidRP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C538C9" w:rsidRPr="00C538C9" w:rsidRDefault="00C538C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C538C9" w:rsidTr="00C538C9">
        <w:tc>
          <w:tcPr>
            <w:tcW w:w="9322" w:type="dxa"/>
            <w:gridSpan w:val="4"/>
          </w:tcPr>
          <w:p w:rsidR="00133CD9" w:rsidRPr="00C538C9" w:rsidRDefault="00C538C9" w:rsidP="00C538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Диагностический блок</w:t>
            </w:r>
          </w:p>
        </w:tc>
      </w:tr>
      <w:tr w:rsidR="00DC08EB" w:rsidTr="00C538C9">
        <w:tc>
          <w:tcPr>
            <w:tcW w:w="534" w:type="dxa"/>
          </w:tcPr>
          <w:p w:rsidR="00DC08EB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4961" w:type="dxa"/>
            <w:tcBorders>
              <w:top w:val="nil"/>
            </w:tcBorders>
          </w:tcPr>
          <w:p w:rsidR="00DC08EB" w:rsidRP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Диагностика детей </w:t>
            </w:r>
            <w:proofErr w:type="gramStart"/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подготовительной</w:t>
            </w:r>
            <w:proofErr w:type="gramEnd"/>
          </w:p>
        </w:tc>
        <w:tc>
          <w:tcPr>
            <w:tcW w:w="1417" w:type="dxa"/>
            <w:tcBorders>
              <w:top w:val="nil"/>
            </w:tcBorders>
          </w:tcPr>
          <w:p w:rsidR="00C538C9" w:rsidRPr="00C538C9" w:rsidRDefault="00C538C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Сентябрь-</w:t>
            </w: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май</w:t>
            </w:r>
          </w:p>
          <w:p w:rsidR="00DC08EB" w:rsidRPr="00C538C9" w:rsidRDefault="00DC08E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410" w:type="dxa"/>
          </w:tcPr>
          <w:p w:rsidR="00DC08EB" w:rsidRP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38C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Воспитатели </w:t>
            </w:r>
          </w:p>
        </w:tc>
      </w:tr>
    </w:tbl>
    <w:p w:rsidR="00DC08EB" w:rsidRPr="00DC08EB" w:rsidRDefault="00DC08E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877D23" w:rsidRPr="00760027" w:rsidRDefault="00877D23" w:rsidP="00C538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Взаимодействия МБДОУ с социумом</w:t>
      </w:r>
    </w:p>
    <w:p w:rsidR="00877D23" w:rsidRPr="00C538C9" w:rsidRDefault="00C538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 </w:t>
      </w:r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Социальное партнерство в образовании - это </w:t>
      </w:r>
      <w:proofErr w:type="gramStart"/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>совместная</w:t>
      </w:r>
      <w:proofErr w:type="gramEnd"/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 коллективная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распределенная деятельность различных социа</w:t>
      </w:r>
      <w:r w:rsidR="00C538C9">
        <w:rPr>
          <w:rFonts w:ascii="Times New Roman" w:hAnsi="Times New Roman" w:cs="Times New Roman"/>
          <w:bCs/>
          <w:iCs/>
          <w:sz w:val="28"/>
          <w:szCs w:val="28"/>
        </w:rPr>
        <w:t xml:space="preserve">льных групп, которая приводит к </w:t>
      </w:r>
      <w:r w:rsidRPr="00C538C9">
        <w:rPr>
          <w:rFonts w:ascii="Times New Roman" w:hAnsi="Times New Roman" w:cs="Times New Roman"/>
          <w:bCs/>
          <w:iCs/>
          <w:sz w:val="28"/>
          <w:szCs w:val="28"/>
        </w:rPr>
        <w:t>позитивным и разделяемым всеми участниками данной деятельности эффектам.</w:t>
      </w:r>
    </w:p>
    <w:p w:rsidR="00877D23" w:rsidRPr="00C538C9" w:rsidRDefault="00C538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      </w:t>
      </w:r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Цель деятельности нашего дошкольного образовательного учреждения </w:t>
      </w:r>
      <w:proofErr w:type="gramStart"/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>в</w:t>
      </w:r>
      <w:proofErr w:type="gramEnd"/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микросоциуме состоит в том,</w:t>
      </w:r>
      <w:r w:rsidR="00C538C9">
        <w:rPr>
          <w:rFonts w:ascii="Times New Roman" w:hAnsi="Times New Roman" w:cs="Times New Roman"/>
          <w:bCs/>
          <w:iCs/>
          <w:sz w:val="28"/>
          <w:szCs w:val="28"/>
        </w:rPr>
        <w:t xml:space="preserve"> чтобы содействовать развитию и формированию </w:t>
      </w:r>
      <w:r w:rsidRPr="00C538C9">
        <w:rPr>
          <w:rFonts w:ascii="Times New Roman" w:hAnsi="Times New Roman" w:cs="Times New Roman"/>
          <w:bCs/>
          <w:iCs/>
          <w:sz w:val="28"/>
          <w:szCs w:val="28"/>
        </w:rPr>
        <w:t>социальных навыков у детей, укрепле</w:t>
      </w:r>
      <w:r w:rsidR="00C538C9">
        <w:rPr>
          <w:rFonts w:ascii="Times New Roman" w:hAnsi="Times New Roman" w:cs="Times New Roman"/>
          <w:bCs/>
          <w:iCs/>
          <w:sz w:val="28"/>
          <w:szCs w:val="28"/>
        </w:rPr>
        <w:t xml:space="preserve">нию их здоровья и благополучия. </w:t>
      </w:r>
      <w:r w:rsidRPr="00C538C9">
        <w:rPr>
          <w:rFonts w:ascii="Times New Roman" w:hAnsi="Times New Roman" w:cs="Times New Roman"/>
          <w:bCs/>
          <w:iCs/>
          <w:sz w:val="28"/>
          <w:szCs w:val="28"/>
        </w:rPr>
        <w:t>Взаимодействие с каждым из партнеров базируется на следующих принципах: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добровольность;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равноправие сторон;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уважение интересов друг друга;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соблюдение законов и иных нормативных актов;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учета запросов общественности;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сохранения имиджа учреждения в обществе;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установление коммуникаций между детским садом и социумом;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обязательность исполнения договоренности;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• ответственность за нарушение соглашений</w:t>
      </w:r>
      <w:proofErr w:type="gramStart"/>
      <w:r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 .</w:t>
      </w:r>
      <w:proofErr w:type="gramEnd"/>
    </w:p>
    <w:p w:rsidR="00877D23" w:rsidRPr="00C538C9" w:rsidRDefault="00C538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</w:t>
      </w:r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Взаимодействие с социальными партнерами носит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вариативный характер построения </w:t>
      </w:r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>взаимоотношений по времени сотрудничества и по оформлению договоре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нностей </w:t>
      </w:r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>(планов) совместного сотрудничества.</w:t>
      </w:r>
    </w:p>
    <w:p w:rsidR="00877D23" w:rsidRPr="00C538C9" w:rsidRDefault="00C538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C538C9">
        <w:rPr>
          <w:rFonts w:ascii="Times New Roman" w:hAnsi="Times New Roman" w:cs="Times New Roman"/>
          <w:bCs/>
          <w:iCs/>
          <w:sz w:val="28"/>
          <w:szCs w:val="28"/>
        </w:rPr>
        <w:t>Мотивация для участия детей в различных творческих мероприятиях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при взаимодействии с социумом: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- игровая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- познавательная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proofErr w:type="gramStart"/>
      <w:r w:rsidRPr="00C538C9">
        <w:rPr>
          <w:rFonts w:ascii="Times New Roman" w:hAnsi="Times New Roman" w:cs="Times New Roman"/>
          <w:bCs/>
          <w:iCs/>
          <w:sz w:val="28"/>
          <w:szCs w:val="28"/>
        </w:rPr>
        <w:t>творческая-самореализация</w:t>
      </w:r>
      <w:proofErr w:type="gramEnd"/>
    </w:p>
    <w:p w:rsidR="00877D23" w:rsidRPr="00C538C9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C538C9">
        <w:rPr>
          <w:rFonts w:ascii="Times New Roman" w:hAnsi="Times New Roman" w:cs="Times New Roman"/>
          <w:b/>
          <w:bCs/>
          <w:iCs/>
          <w:sz w:val="28"/>
          <w:szCs w:val="28"/>
        </w:rPr>
        <w:t>Мотивация для педагогов: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- творческая самореализация детей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- успешное прохождение аттестации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- повышение педагогического рейтинга</w:t>
      </w:r>
    </w:p>
    <w:p w:rsidR="00877D23" w:rsidRPr="00C538C9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</w:t>
      </w:r>
      <w:r w:rsidR="00877D23" w:rsidRPr="00C538C9">
        <w:rPr>
          <w:rFonts w:ascii="Times New Roman" w:hAnsi="Times New Roman" w:cs="Times New Roman"/>
          <w:b/>
          <w:bCs/>
          <w:iCs/>
          <w:sz w:val="28"/>
          <w:szCs w:val="28"/>
        </w:rPr>
        <w:t>Мотивация для родителей к участию в совместных мероприятиях с социумом: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>- Демонстрация талантов и способностей своих детей</w:t>
      </w:r>
    </w:p>
    <w:p w:rsidR="00877D23" w:rsidRPr="00C538C9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- Укрепление </w:t>
      </w:r>
      <w:proofErr w:type="spellStart"/>
      <w:r w:rsidRPr="00C538C9">
        <w:rPr>
          <w:rFonts w:ascii="Times New Roman" w:hAnsi="Times New Roman" w:cs="Times New Roman"/>
          <w:bCs/>
          <w:iCs/>
          <w:sz w:val="28"/>
          <w:szCs w:val="28"/>
        </w:rPr>
        <w:t>детско</w:t>
      </w:r>
      <w:proofErr w:type="spellEnd"/>
      <w:r w:rsidRPr="00C538C9">
        <w:rPr>
          <w:rFonts w:ascii="Times New Roman" w:hAnsi="Times New Roman" w:cs="Times New Roman"/>
          <w:bCs/>
          <w:iCs/>
          <w:sz w:val="28"/>
          <w:szCs w:val="28"/>
        </w:rPr>
        <w:t xml:space="preserve"> - родительских отношений</w:t>
      </w:r>
    </w:p>
    <w:p w:rsidR="00877D23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Основные направления работы с внешними партнерами представлены в следующей</w:t>
      </w:r>
      <w:r w:rsidR="00C538C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877D23"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таблице: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538C9" w:rsidTr="00C538C9">
        <w:tc>
          <w:tcPr>
            <w:tcW w:w="4785" w:type="dxa"/>
          </w:tcPr>
          <w:p w:rsid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Внешние партнеры</w:t>
            </w:r>
          </w:p>
        </w:tc>
        <w:tc>
          <w:tcPr>
            <w:tcW w:w="4786" w:type="dxa"/>
          </w:tcPr>
          <w:p w:rsidR="00C538C9" w:rsidRPr="00760027" w:rsidRDefault="00C538C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Содержание работы</w:t>
            </w:r>
          </w:p>
          <w:p w:rsid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C538C9" w:rsidTr="00C538C9">
        <w:tc>
          <w:tcPr>
            <w:tcW w:w="4785" w:type="dxa"/>
          </w:tcPr>
          <w:p w:rsidR="00C538C9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Детская библиотека</w:t>
            </w:r>
          </w:p>
        </w:tc>
        <w:tc>
          <w:tcPr>
            <w:tcW w:w="4786" w:type="dxa"/>
          </w:tcPr>
          <w:p w:rsidR="00C538C9" w:rsidRPr="00760027" w:rsidRDefault="00C538C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Организация и проведение экскурсий, совместных</w:t>
            </w:r>
          </w:p>
          <w:p w:rsidR="00C538C9" w:rsidRDefault="00C538C9" w:rsidP="00C538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воспитательных мероприятий</w:t>
            </w:r>
          </w:p>
        </w:tc>
      </w:tr>
      <w:tr w:rsidR="00C538C9" w:rsidTr="00C538C9">
        <w:tc>
          <w:tcPr>
            <w:tcW w:w="4785" w:type="dxa"/>
          </w:tcPr>
          <w:p w:rsidR="00C538C9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Районный Дом культуры</w:t>
            </w:r>
          </w:p>
        </w:tc>
        <w:tc>
          <w:tcPr>
            <w:tcW w:w="4786" w:type="dxa"/>
          </w:tcPr>
          <w:p w:rsidR="0091485B" w:rsidRPr="00760027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Организация в детском саду театрализованных постановок</w:t>
            </w:r>
          </w:p>
          <w:p w:rsidR="0091485B" w:rsidRPr="00760027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для воспитанников МБДОУ</w:t>
            </w:r>
          </w:p>
          <w:p w:rsid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C538C9" w:rsidTr="00C538C9">
        <w:tc>
          <w:tcPr>
            <w:tcW w:w="4785" w:type="dxa"/>
          </w:tcPr>
          <w:p w:rsidR="00C538C9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Детская поликлиника</w:t>
            </w:r>
            <w:r w:rsidR="003D368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="003D368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( </w:t>
            </w:r>
            <w:proofErr w:type="gramEnd"/>
            <w:r w:rsidR="003D368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ФАП)</w:t>
            </w:r>
          </w:p>
        </w:tc>
        <w:tc>
          <w:tcPr>
            <w:tcW w:w="4786" w:type="dxa"/>
          </w:tcPr>
          <w:p w:rsidR="0091485B" w:rsidRPr="00760027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Проведение медицинских обследований </w:t>
            </w:r>
            <w:proofErr w:type="spell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детей</w:t>
            </w:r>
            <w:proofErr w:type="gramStart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,о</w:t>
            </w:r>
            <w:proofErr w:type="gramEnd"/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казаниее</w:t>
            </w:r>
            <w:proofErr w:type="spellEnd"/>
          </w:p>
          <w:p w:rsidR="00C538C9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консультативной помощи 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>родителям воспитанников</w:t>
            </w:r>
          </w:p>
        </w:tc>
      </w:tr>
      <w:tr w:rsidR="00C538C9" w:rsidTr="00C538C9">
        <w:tc>
          <w:tcPr>
            <w:tcW w:w="4785" w:type="dxa"/>
          </w:tcPr>
          <w:p w:rsidR="00C538C9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>МБОУ Конская О</w:t>
            </w: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ОШ</w:t>
            </w:r>
          </w:p>
        </w:tc>
        <w:tc>
          <w:tcPr>
            <w:tcW w:w="4786" w:type="dxa"/>
          </w:tcPr>
          <w:p w:rsidR="0091485B" w:rsidRPr="00760027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Преемственность в подготовке детей к обучению в школе</w:t>
            </w:r>
          </w:p>
          <w:p w:rsidR="00C538C9" w:rsidRDefault="00C538C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</w:tbl>
    <w:p w:rsidR="00C538C9" w:rsidRPr="00760027" w:rsidRDefault="00C538C9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760027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760027" w:rsidRDefault="00877D23" w:rsidP="009148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60027">
        <w:rPr>
          <w:rFonts w:ascii="Times New Roman" w:hAnsi="Times New Roman" w:cs="Times New Roman"/>
          <w:b/>
          <w:bCs/>
          <w:iCs/>
          <w:sz w:val="28"/>
          <w:szCs w:val="28"/>
        </w:rPr>
        <w:t>Особенности традиционных событий, праздников, мероприятий.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 xml:space="preserve">В основе лежит комплексно-тематическое планирование </w:t>
      </w:r>
      <w:proofErr w:type="spellStart"/>
      <w:r w:rsidRPr="0091485B">
        <w:rPr>
          <w:rFonts w:ascii="Times New Roman" w:hAnsi="Times New Roman" w:cs="Times New Roman"/>
          <w:bCs/>
          <w:iCs/>
          <w:sz w:val="28"/>
          <w:szCs w:val="28"/>
        </w:rPr>
        <w:t>воспитательно</w:t>
      </w:r>
      <w:proofErr w:type="spellEnd"/>
      <w:r w:rsidRPr="0091485B">
        <w:rPr>
          <w:rFonts w:ascii="Times New Roman" w:hAnsi="Times New Roman" w:cs="Times New Roman"/>
          <w:bCs/>
          <w:iCs/>
          <w:sz w:val="28"/>
          <w:szCs w:val="28"/>
        </w:rPr>
        <w:t>-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образовательной работы в МБДОУ</w:t>
      </w:r>
    </w:p>
    <w:p w:rsidR="00877D23" w:rsidRPr="0091485B" w:rsidRDefault="0091485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</w:t>
      </w:r>
      <w:r w:rsidR="00877D23" w:rsidRPr="0091485B">
        <w:rPr>
          <w:rFonts w:ascii="Times New Roman" w:hAnsi="Times New Roman" w:cs="Times New Roman"/>
          <w:b/>
          <w:bCs/>
          <w:iCs/>
          <w:sz w:val="28"/>
          <w:szCs w:val="28"/>
        </w:rPr>
        <w:t>Цель: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 xml:space="preserve"> построение </w:t>
      </w:r>
      <w:proofErr w:type="spellStart"/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воспитательно</w:t>
      </w:r>
      <w:proofErr w:type="spellEnd"/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-образовательного процесса, напра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вленного на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обеспечение единства воспитательных, развивающих и об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учающих целей и задач, с учетом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интеграции на необходимом и достаточном матер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иале, максимально приближаясь к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разумному «минимуму» с учетом контингента воспитанников, их индивидуальных и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возрастных особенностей, социального заказа родителей.</w:t>
      </w:r>
    </w:p>
    <w:p w:rsidR="00877D23" w:rsidRPr="0091485B" w:rsidRDefault="0091485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Организационной основой реализации ко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мплексно-тематического принципа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построения программы являются примерные темы (праздн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ики, события, проекты), которые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ориентированы на все направления развития ребенка дош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кольного возраста и посвящены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различным сторонам человеческого бытия, а так же вы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зывают личностный интерес детей </w:t>
      </w:r>
      <w:proofErr w:type="gramStart"/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к</w:t>
      </w:r>
      <w:proofErr w:type="gramEnd"/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явлениям нравственной жизни ребенка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окружающей природе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миру искусства и литературы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традиционным для семьи, общества и государства праздничным событиям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событиям, формирующим чувство гражданской принадлежности ребенка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(родной город, День народного единства, День защитника Отечества и др.)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сезонным явлениям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• народной культуре и традициям.</w:t>
      </w:r>
    </w:p>
    <w:p w:rsidR="00877D23" w:rsidRPr="0091485B" w:rsidRDefault="0091485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Тематический принцип построения образовательн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ого процесса позволил ввести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региональные и культурные компоненты, учитывать пр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иоритет дошкольного учреждения.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Построение всего образовательного процесса в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округ одного центрального блока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дает большие возможности для развития детей. Темы помогают организова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ть информацию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оптимальным способом. У дошкольников появляются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многочисленные возможности для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практики, экспериментирования, развития основных навыков, понятийного мышления.</w:t>
      </w:r>
    </w:p>
    <w:p w:rsidR="00877D23" w:rsidRPr="0091485B" w:rsidRDefault="0091485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Введение похожих тем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в различных возрастных группах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обеспечивает достижение единств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а образовательных целей и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 xml:space="preserve">преемственности в детском развитии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на протяжении всего дошкольного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возрас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та, органичное развитие детей в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соответствии с их индивидуальными возможностями.</w:t>
      </w:r>
    </w:p>
    <w:p w:rsidR="00877D23" w:rsidRPr="0091485B" w:rsidRDefault="0091485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В каждой возрастной группе выделен блок, разделенный на несколько тем. Одной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теме уделяется не менее одной недели. Тема о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тражается в подборе материалов,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находящихся в группе и уголках развития.</w:t>
      </w:r>
    </w:p>
    <w:p w:rsidR="00877D23" w:rsidRPr="0091485B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91485B">
        <w:rPr>
          <w:rFonts w:ascii="Times New Roman" w:hAnsi="Times New Roman" w:cs="Times New Roman"/>
          <w:bCs/>
          <w:iCs/>
          <w:sz w:val="28"/>
          <w:szCs w:val="28"/>
        </w:rPr>
        <w:t>Для каждой возрастной группы дано компле</w:t>
      </w:r>
      <w:r w:rsidR="0091485B">
        <w:rPr>
          <w:rFonts w:ascii="Times New Roman" w:hAnsi="Times New Roman" w:cs="Times New Roman"/>
          <w:bCs/>
          <w:iCs/>
          <w:sz w:val="28"/>
          <w:szCs w:val="28"/>
        </w:rPr>
        <w:t xml:space="preserve">ксно-тематическое планирование, </w:t>
      </w:r>
      <w:r w:rsidRPr="0091485B">
        <w:rPr>
          <w:rFonts w:ascii="Times New Roman" w:hAnsi="Times New Roman" w:cs="Times New Roman"/>
          <w:bCs/>
          <w:iCs/>
          <w:sz w:val="28"/>
          <w:szCs w:val="28"/>
        </w:rPr>
        <w:t xml:space="preserve">которое рассматривается как примерное. Педагоги вправе по </w:t>
      </w:r>
      <w:r w:rsidRPr="0091485B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своему у</w:t>
      </w:r>
      <w:r w:rsidR="0091485B">
        <w:rPr>
          <w:rFonts w:ascii="Times New Roman" w:hAnsi="Times New Roman" w:cs="Times New Roman"/>
          <w:bCs/>
          <w:iCs/>
          <w:sz w:val="28"/>
          <w:szCs w:val="28"/>
        </w:rPr>
        <w:t xml:space="preserve">смотрению частично </w:t>
      </w:r>
      <w:r w:rsidRPr="0091485B">
        <w:rPr>
          <w:rFonts w:ascii="Times New Roman" w:hAnsi="Times New Roman" w:cs="Times New Roman"/>
          <w:bCs/>
          <w:iCs/>
          <w:sz w:val="28"/>
          <w:szCs w:val="28"/>
        </w:rPr>
        <w:t>или полностью менять темы или названия тем, содерж</w:t>
      </w:r>
      <w:r w:rsidR="0091485B">
        <w:rPr>
          <w:rFonts w:ascii="Times New Roman" w:hAnsi="Times New Roman" w:cs="Times New Roman"/>
          <w:bCs/>
          <w:iCs/>
          <w:sz w:val="28"/>
          <w:szCs w:val="28"/>
        </w:rPr>
        <w:t xml:space="preserve">ание работы, временной период в </w:t>
      </w:r>
      <w:r w:rsidRPr="0091485B">
        <w:rPr>
          <w:rFonts w:ascii="Times New Roman" w:hAnsi="Times New Roman" w:cs="Times New Roman"/>
          <w:bCs/>
          <w:iCs/>
          <w:sz w:val="28"/>
          <w:szCs w:val="28"/>
        </w:rPr>
        <w:t>соответствии с особенностями своей возрастной группы, другими значимыми событиями</w:t>
      </w:r>
    </w:p>
    <w:p w:rsidR="00877D23" w:rsidRPr="0091485B" w:rsidRDefault="0091485B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 xml:space="preserve">Формы подготовки и реализации тем носят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интегративный характер, то есть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позволяют решать задачи психолого-педагогической ра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боты нескольких образовательных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областей.</w:t>
      </w:r>
    </w:p>
    <w:p w:rsidR="00877D23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,Italic" w:hAnsi="Times New Roman,Italic" w:cs="Times New Roman,Italic"/>
          <w:b/>
          <w:bCs/>
          <w:i/>
          <w:iCs/>
          <w:sz w:val="28"/>
          <w:szCs w:val="28"/>
        </w:rPr>
        <w:t xml:space="preserve">      </w:t>
      </w:r>
      <w:r w:rsidR="00877D23" w:rsidRPr="0091485B">
        <w:rPr>
          <w:rFonts w:ascii="Times New Roman,Italic" w:hAnsi="Times New Roman,Italic" w:cs="Times New Roman,Italic"/>
          <w:b/>
          <w:bCs/>
          <w:i/>
          <w:iCs/>
          <w:sz w:val="28"/>
          <w:szCs w:val="28"/>
        </w:rPr>
        <w:t>Календарный учебный график</w:t>
      </w:r>
      <w:r w:rsidR="00877D23" w:rsidRPr="00760027">
        <w:rPr>
          <w:rFonts w:ascii="Times New Roman,Italic" w:hAnsi="Times New Roman,Italic" w:cs="Times New Roman,Italic"/>
          <w:b/>
          <w:bCs/>
          <w:iCs/>
          <w:sz w:val="28"/>
          <w:szCs w:val="28"/>
        </w:rPr>
        <w:t xml:space="preserve">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определяет продолж</w:t>
      </w:r>
      <w:r w:rsidR="0091485B">
        <w:rPr>
          <w:rFonts w:ascii="Times New Roman" w:hAnsi="Times New Roman" w:cs="Times New Roman"/>
          <w:bCs/>
          <w:iCs/>
          <w:sz w:val="28"/>
          <w:szCs w:val="28"/>
        </w:rPr>
        <w:t xml:space="preserve">ительность учебного года, сроки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перерывов в организации непосредственн</w:t>
      </w:r>
      <w:r w:rsidR="0091485B">
        <w:rPr>
          <w:rFonts w:ascii="Times New Roman" w:hAnsi="Times New Roman" w:cs="Times New Roman"/>
          <w:bCs/>
          <w:iCs/>
          <w:sz w:val="28"/>
          <w:szCs w:val="28"/>
        </w:rPr>
        <w:t xml:space="preserve">о образовательной деятельности, </w:t>
      </w:r>
      <w:r w:rsidR="00877D23" w:rsidRPr="0091485B">
        <w:rPr>
          <w:rFonts w:ascii="Times New Roman" w:hAnsi="Times New Roman" w:cs="Times New Roman"/>
          <w:bCs/>
          <w:iCs/>
          <w:sz w:val="28"/>
          <w:szCs w:val="28"/>
        </w:rPr>
        <w:t>продолжительность недели, сроки проведения праздничных и традиционных мероприятий.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1485B" w:rsidTr="0091485B">
        <w:tc>
          <w:tcPr>
            <w:tcW w:w="4785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Праздничные традиционные мероприятия</w:t>
            </w:r>
          </w:p>
        </w:tc>
        <w:tc>
          <w:tcPr>
            <w:tcW w:w="4786" w:type="dxa"/>
          </w:tcPr>
          <w:p w:rsidR="0091485B" w:rsidRPr="00760027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Сроки проведения</w:t>
            </w:r>
          </w:p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91485B" w:rsidTr="0091485B">
        <w:tc>
          <w:tcPr>
            <w:tcW w:w="4785" w:type="dxa"/>
          </w:tcPr>
          <w:p w:rsidR="0091485B" w:rsidRDefault="003D368A" w:rsidP="003D3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D368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="0091485B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«День знаний»</w:t>
            </w:r>
          </w:p>
        </w:tc>
        <w:tc>
          <w:tcPr>
            <w:tcW w:w="4786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Сентябрь</w:t>
            </w:r>
          </w:p>
        </w:tc>
      </w:tr>
      <w:tr w:rsidR="0091485B" w:rsidTr="0091485B">
        <w:tc>
          <w:tcPr>
            <w:tcW w:w="4785" w:type="dxa"/>
          </w:tcPr>
          <w:p w:rsidR="003D368A" w:rsidRPr="00133CD9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«Праздник осени»</w:t>
            </w:r>
          </w:p>
        </w:tc>
        <w:tc>
          <w:tcPr>
            <w:tcW w:w="4786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Октябрь</w:t>
            </w:r>
          </w:p>
        </w:tc>
      </w:tr>
      <w:tr w:rsidR="003D368A" w:rsidTr="0091485B">
        <w:tc>
          <w:tcPr>
            <w:tcW w:w="4785" w:type="dxa"/>
          </w:tcPr>
          <w:p w:rsidR="003D368A" w:rsidRPr="00760027" w:rsidRDefault="003D36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</w:t>
            </w:r>
            <w:r w:rsidRPr="003D368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Мамин день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4786" w:type="dxa"/>
          </w:tcPr>
          <w:p w:rsidR="003D368A" w:rsidRPr="00760027" w:rsidRDefault="003D36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Ноябрь </w:t>
            </w:r>
          </w:p>
        </w:tc>
      </w:tr>
      <w:tr w:rsidR="0091485B" w:rsidTr="0091485B">
        <w:tc>
          <w:tcPr>
            <w:tcW w:w="4785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«Новый год» </w:t>
            </w:r>
          </w:p>
        </w:tc>
        <w:tc>
          <w:tcPr>
            <w:tcW w:w="4786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Декабрь</w:t>
            </w:r>
          </w:p>
        </w:tc>
      </w:tr>
      <w:tr w:rsidR="0091485B" w:rsidTr="0091485B">
        <w:tc>
          <w:tcPr>
            <w:tcW w:w="4785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«День защитника Отечества»</w:t>
            </w:r>
          </w:p>
        </w:tc>
        <w:tc>
          <w:tcPr>
            <w:tcW w:w="4786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Февраль</w:t>
            </w:r>
          </w:p>
        </w:tc>
      </w:tr>
      <w:tr w:rsidR="0091485B" w:rsidTr="0091485B">
        <w:tc>
          <w:tcPr>
            <w:tcW w:w="4785" w:type="dxa"/>
          </w:tcPr>
          <w:p w:rsidR="0091485B" w:rsidRPr="003D368A" w:rsidRDefault="003D36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«8 марта</w:t>
            </w:r>
            <w:r w:rsidR="0091485B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4786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Март</w:t>
            </w:r>
          </w:p>
        </w:tc>
      </w:tr>
      <w:tr w:rsidR="0091485B" w:rsidTr="0091485B">
        <w:tc>
          <w:tcPr>
            <w:tcW w:w="4785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«День космонавтики»</w:t>
            </w:r>
          </w:p>
        </w:tc>
        <w:tc>
          <w:tcPr>
            <w:tcW w:w="4786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Апрель</w:t>
            </w:r>
          </w:p>
        </w:tc>
      </w:tr>
      <w:tr w:rsidR="0091485B" w:rsidTr="0091485B">
        <w:tc>
          <w:tcPr>
            <w:tcW w:w="4785" w:type="dxa"/>
          </w:tcPr>
          <w:p w:rsidR="003D368A" w:rsidRPr="00133CD9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  <w:r w:rsidRPr="0091485B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«</w:t>
            </w:r>
            <w:proofErr w:type="gramStart"/>
            <w:r w:rsidRPr="0091485B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 xml:space="preserve">День рождения </w:t>
            </w:r>
            <w:proofErr w:type="spellStart"/>
            <w:r w:rsidRPr="0091485B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Г.Тукая</w:t>
            </w:r>
            <w:proofErr w:type="spellEnd"/>
            <w:proofErr w:type="gramEnd"/>
            <w:r w:rsidRPr="0091485B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4786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Апрель</w:t>
            </w:r>
          </w:p>
        </w:tc>
      </w:tr>
      <w:tr w:rsidR="0091485B" w:rsidTr="0091485B">
        <w:tc>
          <w:tcPr>
            <w:tcW w:w="4785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«Выпускной балл» </w:t>
            </w:r>
          </w:p>
        </w:tc>
        <w:tc>
          <w:tcPr>
            <w:tcW w:w="4786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Май</w:t>
            </w:r>
          </w:p>
        </w:tc>
      </w:tr>
      <w:tr w:rsidR="0091485B" w:rsidTr="0091485B">
        <w:tc>
          <w:tcPr>
            <w:tcW w:w="4785" w:type="dxa"/>
          </w:tcPr>
          <w:p w:rsidR="003D368A" w:rsidRPr="00133CD9" w:rsidRDefault="0091485B" w:rsidP="009148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«День защиты детей» </w:t>
            </w:r>
          </w:p>
        </w:tc>
        <w:tc>
          <w:tcPr>
            <w:tcW w:w="4786" w:type="dxa"/>
          </w:tcPr>
          <w:p w:rsidR="0091485B" w:rsidRDefault="0091485B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Июнь</w:t>
            </w:r>
          </w:p>
        </w:tc>
      </w:tr>
      <w:tr w:rsidR="0091485B" w:rsidTr="0091485B">
        <w:tc>
          <w:tcPr>
            <w:tcW w:w="4785" w:type="dxa"/>
          </w:tcPr>
          <w:p w:rsidR="0091485B" w:rsidRPr="00133CD9" w:rsidRDefault="00133CD9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«Сабантуй» </w:t>
            </w:r>
          </w:p>
        </w:tc>
        <w:tc>
          <w:tcPr>
            <w:tcW w:w="4786" w:type="dxa"/>
          </w:tcPr>
          <w:p w:rsidR="0091485B" w:rsidRDefault="003D368A" w:rsidP="00877D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Июл</w:t>
            </w:r>
            <w:r w:rsidR="0091485B" w:rsidRPr="0076002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ь</w:t>
            </w:r>
          </w:p>
        </w:tc>
      </w:tr>
    </w:tbl>
    <w:p w:rsidR="00A2498D" w:rsidRDefault="00A2498D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Задача воспитателя наполнить ежедневную жизнь детей увлекательными и полезными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делами, создать атмосферу радости общения, коллективного творчества, стремления к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новым задачам и перспективам.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В организации образовательной деятельности учитывается также принцип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сезонности. Тема «Времена года» находит отражение, как в планировании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образовательных ситуаций, так и в свободной, игровой деятельности детей. В организации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образовательной деятельности учитываются также доступные пониманию детей сезонные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праздники, такие как Новый год, Проводы Зимушки-зимы и т.п., общественн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о-</w:t>
      </w:r>
      <w:proofErr w:type="gramEnd"/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политические праздники (День народного единства России, День Защитника Отечества,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Международный Женский день, и др.)</w:t>
      </w:r>
    </w:p>
    <w:p w:rsidR="00877D23" w:rsidRPr="003F520C" w:rsidRDefault="00A2498D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r w:rsidR="00515AF1">
        <w:rPr>
          <w:rFonts w:ascii="Times New Roman" w:hAnsi="Times New Roman" w:cs="Times New Roman"/>
          <w:bCs/>
          <w:iCs/>
          <w:sz w:val="28"/>
          <w:szCs w:val="28"/>
        </w:rPr>
        <w:t xml:space="preserve">  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Для развития детской иниц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иативы и творчества воспитатель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проводит отдельные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дни н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еобычно - как «День космических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путешествий», «День волшебных превращений»,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«День лесных обитателей». В такие дни виды деятельности и режимные процессы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организуются в соответствии с выбранным тематическим замыслом и принятыми ролями: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«космонавты» готовят космический корабль, снаряжение, готовят космический завтрак,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расшифровывают послания инопланетян, отправляются в путешествие </w:t>
      </w:r>
      <w:proofErr w:type="gramStart"/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по</w:t>
      </w:r>
      <w:proofErr w:type="gramEnd"/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незнакомой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планете и пр. В общей игровой, интересной, совместной деятельности решаются многие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важные образовательные задачи.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Опыт работы нашего ДОУ с учреждениями социума показывает, что активная позиция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дошкольного учреждения влияет на личную позицию педагогов, детей, родителей, делает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воспитательно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-образовательный процесс более эффективным, открытым и полным.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Организация социокультурной связи между МБДОУ и учреждениями позволяет: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• использовать максимум возможностей для развития интересов детей и их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индивидуальных возможностей;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• решать комплекс образовательных задач, тем самым повышая качество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образовательных услуг и уровень реализации образовательной программы МБДОУ.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3.7. Финансовые условия реализации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Финансовое обеспечение деятельности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дошкольного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образовательного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учреждения осуществляется в соответствии с законодательством Российской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Федерации.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>Финансирование в МБДОУ Конский детский сад «</w:t>
      </w:r>
      <w:proofErr w:type="spellStart"/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>Наратлык</w:t>
      </w:r>
      <w:proofErr w:type="spellEnd"/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» осуществляется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через бюджетные и внебюджетные средства. Средства, выделенные на финансирование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детского сада, распределяются на следующие статьи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- питание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- заработная плата сотрудникам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- коммунальные услуги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- услуги связи, работы по содержанию помещения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- оплачиваются все расходы, связанные с обслуживанием здания и прилегающей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территории. Приобретаются технические средства и мягкий инвентарь. Развивается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информационная система.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3.8. Перспективы работы по совершенствованию и развитию содержания Программы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─ предоставление доступа к открытому тексту ООП ДО детского сада в электронном 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бумажном виде;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─предоставление возмож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ности давать экспертную оценку,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рецензировать 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комментировать ее положения на откр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ытых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профессионально-педагогических семинарах;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─ предоставление возможности совместной реализации с вариативными образовательными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программами на базе других заинтересованных организаций, участвующих в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образовательной деятельности и обсуждения результатов реализации с участниками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образовательного процесса;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- внесение корректив в Программу, разработка рекомендаций по особенностям ее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реализации и т. Д.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–развитие кадровых ресурсов путем разработки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проектов различных программ мотивации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сотрудников учреждений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>- совершенствование материально-технических условий, в т. ч. необходимых для создания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развивающей предметно-пространственной среды, планируется осуществлять в процессе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реализации ООП ДО детского сада.</w:t>
      </w:r>
    </w:p>
    <w:p w:rsidR="00877D23" w:rsidRPr="003F520C" w:rsidRDefault="00A2498D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- Развитие материально-технических, информационно-методических и других ресурсов,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необходимых для достижения целей ООП ДО детского сада.</w:t>
      </w:r>
    </w:p>
    <w:p w:rsidR="00877D23" w:rsidRPr="003F520C" w:rsidRDefault="00515AF1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3.9. Методическое обеспечение Программы. Перечень программ и технологий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ДОУ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1. Основная образовательная программа муниципального бюджетного дошкольного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образовательного учрежд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>ения Конский детский сад «</w:t>
      </w:r>
      <w:proofErr w:type="spellStart"/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>Наратлык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», 2017 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2. Примерная основная общеобразовательная программа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дошкольного</w:t>
      </w:r>
      <w:proofErr w:type="gram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образования «От рождения до школы» под редакцией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Н.Е.Вераксы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М.А.Васильевой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– М., «Мозаик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Синтез» 2015 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3. Н.Н. Гладышева,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Н.А.Мальцева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В.Н.Мезенцева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С.Н.Новокщѐнова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Е.Л.Татаурова</w:t>
      </w:r>
      <w:proofErr w:type="spell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Рабочая программа воспитателя: ежедневное планирование по программе образования «От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рождения до школы» под редакцией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Н.Е.Вераксы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М.А.Васильевой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Группа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раннего возраста. - Волгоград: Учитель, 2016г.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4. Н.Н. Гладышева,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Н.А.Мальцева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В.Н.Мезенцева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С.Н.Новокщѐнова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Е.Л.Татаурова</w:t>
      </w:r>
      <w:proofErr w:type="spell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Рабочая программа воспитателя: ежедневное планирование по программе образования «От</w:t>
      </w:r>
      <w:r w:rsidR="00A2498D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рождения до школы» под редакцией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Н.Е.Вераксы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М.А.Васильевой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Вторая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младшая группа. - Волгоград: Учитель, 2016г.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5. Н.Н. Гладышева,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Н.А.Мальцева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В.Н.Мезенцева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С.Н.Новокщѐнова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Е.Л.Татаурова</w:t>
      </w:r>
      <w:proofErr w:type="spell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Рабочая программа воспитателя: ежедневное планирован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ие по программе образования «От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рождения до школы» под редакцией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Н.Е.Вераксы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М.А.Васильевой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Средняя группа. - Волгоград: Учитель, 2016г.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6. Н.Н. Гладышева,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Н.А.Мальцева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В.Н.Мезенцева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С.Н.Новокщѐнова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Е.Л.Татаурова</w:t>
      </w:r>
      <w:proofErr w:type="spell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Рабочая программа воспитателя: ежедневное планирован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ие по программе образования «От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рождения до школы» под редакцией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Н.Е.Вераксы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М.А.Васильевой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Старшая группа. - Волгоград: Учитель, 2016г.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7. Н.Н. Гладышева,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Н.А.Мальцева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В.Н.Мезенцева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С.Н.Новокщѐнова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Е.Л.Татаурова</w:t>
      </w:r>
      <w:proofErr w:type="spell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Рабочая программа воспитателя: ежедневное планирован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ие по программе образования «От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рождения до школы» под редакцией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Н.Е.Вераксы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Т.С.Комаровой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М.А.Васильевой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Подготовительная группа. - Волгоград: Учитель, 2016г.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8.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Афонькина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Ю.А.: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мониторинг в нов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онте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ксте образов.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деят-ти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Изучение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индивид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дет.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Втор.младш.гр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.У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читель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, 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9.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Афонькина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Ю.А.: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мониторинг в нов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онтекст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 образов.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деят-ти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Изучение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индивид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дет.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Перв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.м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ладш.гр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.Учитель, 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10.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Афонькина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Ю.А.: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мониторинг в нов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онте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ксте образов.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деят-ти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Изучение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индивид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дет.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Подготов.гр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Учитель, 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Афонькина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Ю.А.: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мониторинг в нов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онтекст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 образов.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деят-ти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Изучение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индивид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дет.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Средн.гр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Учитель, 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Афонькина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Ю.А.: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мониторинг в нов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онте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ксте образов.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деят-ти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Изучение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индивид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дет.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Старш.гр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Учитель, 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13. Губанова Н.Ф.: Игровая деятельность в д/с (2-7 лет)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гр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Васильевой ФГОС.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Мозаика-Синтез,2015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14.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Теплюк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С.Н.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Игры-занятия на прогулке с малышами. ФГОС. Мозаика-Синтез, 2015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15.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Гербова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В.В., Губанова Н.Ф.,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Дыбина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О.В.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Примерн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ое комплексно-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тематич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планир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-е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От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рожд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до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шк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Ср. гр. 4-5 лет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ФГО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С(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16.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Гербова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В.В., Губанова Н.Ф.,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Дыбина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О.В.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Примерн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ое комплексно-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тематич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планир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-е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От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рожд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до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шк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Вторая младшая группа ФГО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С(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17.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Веракса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Н.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Е.,Комарова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Т. С., Васильева М.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.:Примерное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комплексно-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тематич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планирование 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От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рожд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до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шк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Подгот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гр.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18.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Веракса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Н.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Е.,Комарова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Т. С., Васильева М.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.:Примерное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комплексно-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тематич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планирование 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От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рожд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до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шк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Ст. гр.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19.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Веракса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Н. Е.,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Веракса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А. Н.: Проектная деятельно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сть дошкольников. (Мозаик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20.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Теплюк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С.Н.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Ребенок третьего года жизни для заня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тий с детьми 2-3 лет. (Мозаик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Н.Ф.Губанова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: Развитие игровой деятельности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.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Вторая группа раннего возраста.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Н.Ф.Губанова</w:t>
      </w:r>
      <w:proofErr w:type="spellEnd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Развитие игровой деятельности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во второй младшей группе/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Васильевой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Н.Ф.Губанова</w:t>
      </w:r>
      <w:proofErr w:type="spellEnd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Развитие игровой деятельности.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Средн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гр. /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Васильевой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24.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М.Ф.Кашапова:Уйныйк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әле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.Б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еренче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китап.Казан,2017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25.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М.Ф.Кашапова:Уйныйк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әле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.И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кенче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китап.Казан,2017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26.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М.Ф.Кашапова:Уйныйк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әле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балалар.Өченче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китап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азан,2017</w:t>
      </w:r>
    </w:p>
    <w:p w:rsidR="00C146AC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27.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М.Ф.Кашапова:Табиг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атьне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саклыйк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.Д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үртенче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китап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Казан,2017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28.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М.Ф.Кашапова:Әдәпле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булый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!.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Бишенче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китап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азан,2017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Программно-методическое обеспечение реа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лизации образовательной области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«Физическое развитие»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Пензулаева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 И. : Физическая культура в д/с. Вт. млад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(3-4 г.) / </w:t>
      </w:r>
      <w:proofErr w:type="spellStart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Васильевой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Пензулаева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 И.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Физическая культура в д/с.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одготов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гр. (6-7 лет) / </w:t>
      </w:r>
      <w:proofErr w:type="spellStart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Васильевой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Пензулаева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 И.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Физическая культура в д/с. Ср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едняя группа (4-5 лет) / </w:t>
      </w:r>
      <w:proofErr w:type="spellStart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Васильевой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4.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Пензулаева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 И.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Физическая культура в д/с. Ст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аршая группа (5-6 лет) / </w:t>
      </w:r>
      <w:proofErr w:type="spellStart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Васильевой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5. Т.Е. Харченко: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Здоровье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.Ф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изическое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развитие. Утр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енняя гимнастика в детском саду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2-3 года.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6. Малоподвижные игры и игровые упражнения (3-7 лет).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7.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Пензулаева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Л.И.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Оздоровительная гимнастика.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Комплексы упражнений для детей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3-7 лет.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8. Э.Я.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Степаненкова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: Сборник подвижных игр для занятий с детьми 2-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7 лет, Мозаик</w:t>
      </w:r>
      <w:proofErr w:type="gramStart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Синтез,2016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Программно-методическое обеспечение реа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лизации образовательной области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«Познавательное развитие»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Помораева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И.А.,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Позина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В.А. Формирова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ние элементарных математических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представлений. Вторая группа раннего возраста — М.: Мозаик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Синтез, 2016.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Помораева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И.А.,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Позина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В.А. Ф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ормирова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ние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элементарных математических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представлений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:М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ладшая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группа д/с ( 3-4)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Помораева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И.А.,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Позина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В.А. Ф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ормирова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ние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элементарных математических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представлений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:С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редняя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группа д/с ( 4-5)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4.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Помораева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И.А.,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Позина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В.А.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Ф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ормирова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ние</w:t>
      </w:r>
      <w:proofErr w:type="spellEnd"/>
      <w:proofErr w:type="gram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элементарных математических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представлений: Старшая группа д/с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( 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4-5)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5.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Помораева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И.А.,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Позина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В.А.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Ф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ормирова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ние</w:t>
      </w:r>
      <w:proofErr w:type="spellEnd"/>
      <w:proofErr w:type="gram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элементарных математических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представлений: Подготовительная группа д/с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( 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4-5)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6.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Крашениников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Е.Е., Холодова О.Л. Разви</w:t>
      </w:r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тие </w:t>
      </w:r>
      <w:proofErr w:type="spellStart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>позновательных</w:t>
      </w:r>
      <w:proofErr w:type="spellEnd"/>
      <w:r w:rsidR="003F520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способностей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дошкольников. Для занятий с детьми 4-7 лет.- М.: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Мозайка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-Синтез, 2016г.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7. Денисова Д.,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Дорожин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Ю.:Математика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для дошкольников.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Подготовительная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группа Р/Т/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.В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8. Денисова Д.,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Дорожин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Ю.:Математика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ля дошкольников. Старшая группа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Р/Т/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.В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9. Денисова Д.,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Дорожин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Ю.: Математика для малышей. Средняя группа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Р/Т/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.В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10. Денисова Д.,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Дорожин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Ю.: Математ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ика для малышей. Младшая группа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Р/Т/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.В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11.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Соломенникова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О.А.: Ознакомление с природой в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детском саду. Метод. (2-3 года)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Соломенникова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О.А.: Ознакомление с природо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й в детском саду.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Метод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.М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ладшая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группа (3-4 года)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Соломенникова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О.А.: Ознакомление с природой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 детском саду. Метод. Средняя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группа (4-5 лет) ФГОС (Мозаика-синтез)</w:t>
      </w:r>
    </w:p>
    <w:p w:rsidR="00877D23" w:rsidRPr="003F520C" w:rsidRDefault="00C146AC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14.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Соломенникова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О.А.: Ознакомление с природой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в детском саду. Метод. Старшая </w:t>
      </w:r>
      <w:r w:rsidR="00877D23" w:rsidRPr="003F520C">
        <w:rPr>
          <w:rFonts w:ascii="Times New Roman" w:hAnsi="Times New Roman" w:cs="Times New Roman"/>
          <w:bCs/>
          <w:iCs/>
          <w:sz w:val="28"/>
          <w:szCs w:val="28"/>
        </w:rPr>
        <w:t>группа (5-6 лет)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15.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Соломенникова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О.А.: Ознакомление с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природой в детском саду. Метод.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Подготовительная группа (5-6 лет)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16.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Веракса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Н.Е.,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Галимов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О.П.Познавательно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-иссле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довательская деятельность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дошк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ков.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От рождения до школы ФГОС (Мозаика-С)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17. Павлова Л.Ю.: Сборник дидактических игр по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ознак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с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окр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миром (4-7 лет)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ФГОС/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.В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асильевой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18.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З.Г.Шарафутдинова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И.Хабибуллина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Ф.В.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Хазратова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тематикага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өйрәнәбез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(5-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6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)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азань,2016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19.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Н.Г.Гарипова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Р.С.Ахметова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Ф.М.Хасанова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Әйлә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нә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тирә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дөнья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белән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танышу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(5-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6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)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азань,2016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Программно-методическое обеспечение реа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лизации образовательной области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«Социально-коммуникативное развитие»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Дыбина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 В.: Ознакомление с предметным и социа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льным окружением. Метод. Вторая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младш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группа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Дыбина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 В.: Ознакомление с предметным и социальным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окружением. Метод. Подготовит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руппа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Дыбина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 В.: Ознакомление с предметным и социал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ьным окружением. Метод. Средняя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группа.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4.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Дыбина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 В.: Ознакомление с предметным и социал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ьным окружением. Метод. Старшая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группа ФГОС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5. Белая К.Ю.: Формирование основ безопасности у дошкольников. ФГОС (Мозаика)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6. Г.А.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Галеева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С.М.Гаффарова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Мәктәпкәчә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яшьтәге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аларны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юлларда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үзләрен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хәвефсез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тоту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кагыйдәләренә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өйрәтү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дәресләре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циклы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.Д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У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, Казан, 2010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7.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Куленева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О.В. Методика проведения мониторинга уро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вня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сформированности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готовности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детей дошкольного возраста к соблюдению правил безопасного поведения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на</w:t>
      </w:r>
      <w:proofErr w:type="gramEnd"/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дорогах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.Ф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олиант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, 2015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Calibri" w:hAnsi="Calibri" w:cs="Calibri"/>
          <w:bCs/>
          <w:iCs/>
          <w:sz w:val="28"/>
          <w:szCs w:val="28"/>
        </w:rPr>
        <w:t xml:space="preserve">8.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Ахмадиева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Р.Ш., М.Х. Валиев: Русско-татарско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-английский словарь терминов по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безопасности дорожного движения. Артифакт,2014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Calibri" w:hAnsi="Calibri" w:cs="Calibri"/>
          <w:bCs/>
          <w:iCs/>
          <w:sz w:val="28"/>
          <w:szCs w:val="28"/>
        </w:rPr>
        <w:t xml:space="preserve">9.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Ахмадиева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Р.Ш., Белугин М.Г.: Обучение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детей безопасному поведению на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дорогах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.М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етодические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рекомендации для работы с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родителями.НЦБЖД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, 2014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Calibri" w:hAnsi="Calibri" w:cs="Calibri"/>
          <w:bCs/>
          <w:iCs/>
          <w:sz w:val="28"/>
          <w:szCs w:val="28"/>
        </w:rPr>
        <w:lastRenderedPageBreak/>
        <w:t xml:space="preserve">10.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Абдульзянов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А.Р.: Методические рекомендации по пр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оведению практических занятий в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детском саду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.К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азань,2014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Calibri" w:hAnsi="Calibri" w:cs="Calibri"/>
          <w:bCs/>
          <w:iCs/>
          <w:sz w:val="28"/>
          <w:szCs w:val="28"/>
        </w:rPr>
        <w:t xml:space="preserve">11.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В.Н.Попов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: Транспортные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средства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.Ф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олиант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, 2015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Calibri" w:hAnsi="Calibri" w:cs="Calibri"/>
          <w:bCs/>
          <w:iCs/>
          <w:sz w:val="28"/>
          <w:szCs w:val="28"/>
        </w:rPr>
        <w:t xml:space="preserve">12.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Ахмадиева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Р.Ш., М.Х. Валиев: Комплект дорожных знаков. НЦБЖД, 2015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Calibri" w:hAnsi="Calibri" w:cs="Calibri"/>
          <w:bCs/>
          <w:iCs/>
          <w:sz w:val="28"/>
          <w:szCs w:val="28"/>
        </w:rPr>
        <w:t xml:space="preserve">13.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Г.А.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Набиуллина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Л.Г.Гилязова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дөньясы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.Х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рестоматия.Казань,2016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Программно-методическое обеспечение реа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лизации образовательной области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«Речевое развитие»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1. «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сөйләшәбез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»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бакчасында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татар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телендә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тәрбия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һәм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белем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бирү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беренче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кече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яшьтәгелә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spellEnd"/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төркеме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) Ф. В.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Хәзрәт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ова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З. Г.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Шәрәфетдинова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И. Җ.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Хәбибуллина.2012г.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2. ―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сөйләшәбез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‖ – 3- 4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ы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сөйләшергә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өйрәтү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буенча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методик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ярдәмлек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Хәзрәтова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Ф.В. З. Г.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Ш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рәфетдинова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И. Җ.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Хәбибуллина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Казань, 2012г.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3. ―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сөйләшәбез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‖ – 4-5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ы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сөйләшергә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өйрәтү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буенча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методик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ярдәмлек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Хәзрәтова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Ф.В. З. Г.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Ш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рәфетдинова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И. Җ.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Хәбибуллина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Казань, 2012г.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4. «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сөйләшәбез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» 5 – 7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яшьлек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ы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сөйләшергә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өйрәтү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буенча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методик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ярдәмлек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/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Төз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.: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З.М.Зарипова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Л.Н.Вәҗиева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Р.С.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З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өфәрова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һ.б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.- Казан: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ФОЛИАНТ, 2012.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5.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К.В.Закирова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Балачак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аланы: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балалар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бакчасы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тәрбиячеләре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һәм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әт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и-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әниләр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өчен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хрестоматия. – Казан: РИЦ, 2011г.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6. </w:t>
      </w:r>
      <w:proofErr w:type="spellStart"/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Ш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әехова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Р.К.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Авазларны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уйнатып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: методик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кулланма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мәктәпкә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әзерлек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төркеме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очен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– Казан: Татарстан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Республикасы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―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Хэтер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‖ нәшрияты,2011г.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7. Прописи для дошкольников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/Т. Подготовительная группа/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Василь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евой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8. Прописи для дошкольников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/Т. Старшая гру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ппа/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 Васильевой (Мозаик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9. Прописи для малышей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/Т. Младшая группа/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Васильевой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10. Прописи для малышей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/Т. Средняя группа/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Васильевой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11. Уроки грамоты для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дошк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.Р</w:t>
      </w:r>
      <w:proofErr w:type="spellEnd"/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т.Подг.гр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Васильевой (Мозаика-С)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12. Уроки грамоты для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дошк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.Р</w:t>
      </w:r>
      <w:proofErr w:type="spellEnd"/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т.Ст.гр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Васильевой (Мозаика-С)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Г.А.Набиуллина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Л.Г.Гилязова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В.М.Камалова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:Т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атар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тел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ендә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сөйләм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үстерү.,Казань,2016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Программно-методическое обеспечение реа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лизации образовательной области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«Художественно-эстетическое развитие»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1. Комарова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Т.А.:Детское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художественное творчество. ФГОС, Мозаика-синтез,2017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2. Комарова Т. С. Изобразительная деятельность в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детском саду: Младшая группа —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М.: Мозаик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Синтез, 2015.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>3. Комарова Т. С. Изобразительная деятельность в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детском саду: Средняя группа —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М.: Мозаик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Синтез, 2015.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4. Комарова Т. С. Изобразительная деятельность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в детском саду: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Старшаягруппа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—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М.: Мозаик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Синтез, 2015.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5. Комарова Т. С. Изобразительная деятельность в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детском саду: Подготовительная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группа — М.: Мозаик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Синтез, 2015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6. Лыкова И.А. Изобразительная деятельность в детском саду: планирование,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конспекты занятий, методические рекомендации. Ранний возраст.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7.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Куцакова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Л.В.: Конструирование из строительног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о материала. Подготовительная к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школе гр. (6-7 лет)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8.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Куцакова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Л.В.: Конструирование из строительного материала. Старшая гр. (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5-6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лет)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9.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Куцакова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Л.В.: Конструирование из строительн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ого материала. Средняя гр. (4-5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лет)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10. Конструирование из строительных материалов. 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аглядно-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дидактич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комплект. 2-3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года (Учит.)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11. Конструирование из строительных материалов. Н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аглядно-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дидактич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. комплект. 3-4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года (Учит.)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Зацепина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М.Б.: Музыкальное воспитание в детско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м саду (2-7 лет) ФГОС (Мозаик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а-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13.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О.А.Шиян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: Развитие творческого мышления. Работаем по сказке (Мозаика-Синтез)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14. Комарова Т.С.: Развитие художественных 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способностей дошкольников (3-7) 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/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Прогр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 В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асильевой ФГОС (Мозаика-Синтез)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УМК и ЭРС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1.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Сөенеч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-Радость познания: Региональная образо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вательная программа дошкольного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образования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.Р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.К.Шаехова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,2016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2.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Татарча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да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яхшы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бел,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русча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да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яхшы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бел!.Мето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дическое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пособие</w:t>
      </w:r>
      <w:proofErr w:type="gramStart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.К</w:t>
      </w:r>
      <w:proofErr w:type="gram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>азань</w:t>
      </w:r>
      <w:proofErr w:type="spellEnd"/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, 2017 ;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Манюрова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Г.Х,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Зарипова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З.М.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3. Изучаем русский язык: программа, методические рекомендации,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диагностика</w:t>
      </w:r>
      <w:proofErr w:type="gram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.С</w:t>
      </w:r>
      <w:proofErr w:type="gram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>.М.Гаффарова,Казань,2013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4. Обучение детей татарской национальности ро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дному языку - УМК для детей 2-7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лет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―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сөйләшәбез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(Говорим на родном языке),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Хазратова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Ф.В.,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Зарипова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З.М.</w:t>
      </w:r>
    </w:p>
    <w:p w:rsidR="00877D23" w:rsidRPr="003F520C" w:rsidRDefault="00877D23" w:rsidP="00877D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5. </w:t>
      </w:r>
      <w:proofErr w:type="spellStart"/>
      <w:r w:rsidRPr="003F520C">
        <w:rPr>
          <w:rFonts w:ascii="Times New Roman" w:hAnsi="Times New Roman" w:cs="Times New Roman"/>
          <w:bCs/>
          <w:iCs/>
          <w:sz w:val="28"/>
          <w:szCs w:val="28"/>
        </w:rPr>
        <w:t>С.М.Гаффарова</w:t>
      </w:r>
      <w:proofErr w:type="spellEnd"/>
      <w:r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 Изучаем русский язык - Казань: П</w:t>
      </w:r>
      <w:r w:rsidR="00C146AC" w:rsidRPr="003F520C">
        <w:rPr>
          <w:rFonts w:ascii="Times New Roman" w:hAnsi="Times New Roman" w:cs="Times New Roman"/>
          <w:bCs/>
          <w:iCs/>
          <w:sz w:val="28"/>
          <w:szCs w:val="28"/>
        </w:rPr>
        <w:t xml:space="preserve">ервая полиграфическая компания, </w:t>
      </w:r>
      <w:r w:rsidRPr="003F520C">
        <w:rPr>
          <w:rFonts w:ascii="Times New Roman" w:hAnsi="Times New Roman" w:cs="Times New Roman"/>
          <w:bCs/>
          <w:iCs/>
          <w:sz w:val="28"/>
          <w:szCs w:val="28"/>
        </w:rPr>
        <w:t>2013 г.-120с.</w:t>
      </w:r>
    </w:p>
    <w:p w:rsidR="0092246F" w:rsidRPr="003F520C" w:rsidRDefault="00877D23" w:rsidP="00877D23">
      <w:pPr>
        <w:rPr>
          <w:sz w:val="28"/>
          <w:szCs w:val="28"/>
        </w:rPr>
      </w:pPr>
      <w:r w:rsidRPr="003F520C">
        <w:rPr>
          <w:rFonts w:ascii="Times New Roman" w:hAnsi="Times New Roman" w:cs="Times New Roman"/>
          <w:bCs/>
          <w:iCs/>
          <w:sz w:val="28"/>
          <w:szCs w:val="28"/>
        </w:rPr>
        <w:t>6. Демонстрационный материал к методическому по</w:t>
      </w:r>
      <w:r w:rsidR="003F520C">
        <w:rPr>
          <w:rFonts w:ascii="Times New Roman" w:hAnsi="Times New Roman" w:cs="Times New Roman"/>
          <w:bCs/>
          <w:iCs/>
          <w:sz w:val="28"/>
          <w:szCs w:val="28"/>
        </w:rPr>
        <w:t>собию «</w:t>
      </w:r>
      <w:proofErr w:type="spellStart"/>
      <w:r w:rsidR="003F520C">
        <w:rPr>
          <w:rFonts w:ascii="Times New Roman" w:hAnsi="Times New Roman" w:cs="Times New Roman"/>
          <w:bCs/>
          <w:iCs/>
          <w:sz w:val="28"/>
          <w:szCs w:val="28"/>
        </w:rPr>
        <w:t>Туган</w:t>
      </w:r>
      <w:proofErr w:type="spellEnd"/>
      <w:r w:rsid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3F520C">
        <w:rPr>
          <w:rFonts w:ascii="Times New Roman" w:hAnsi="Times New Roman" w:cs="Times New Roman"/>
          <w:bCs/>
          <w:iCs/>
          <w:sz w:val="28"/>
          <w:szCs w:val="28"/>
        </w:rPr>
        <w:t>телдә</w:t>
      </w:r>
      <w:proofErr w:type="spellEnd"/>
      <w:r w:rsidR="003F520C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3F520C">
        <w:rPr>
          <w:rFonts w:ascii="Times New Roman" w:hAnsi="Times New Roman" w:cs="Times New Roman"/>
          <w:bCs/>
          <w:iCs/>
          <w:sz w:val="28"/>
          <w:szCs w:val="28"/>
        </w:rPr>
        <w:t>сөйләшәбез</w:t>
      </w:r>
      <w:proofErr w:type="spellEnd"/>
      <w:r w:rsidR="003F520C">
        <w:rPr>
          <w:rFonts w:ascii="Times New Roman" w:hAnsi="Times New Roman" w:cs="Times New Roman"/>
          <w:bCs/>
          <w:iCs/>
          <w:sz w:val="28"/>
          <w:szCs w:val="28"/>
        </w:rPr>
        <w:t>”.</w:t>
      </w:r>
    </w:p>
    <w:sectPr w:rsidR="0092246F" w:rsidRPr="003F520C" w:rsidSect="0004665A">
      <w:footerReference w:type="default" r:id="rId7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FD0" w:rsidRDefault="00196FD0" w:rsidP="0004665A">
      <w:pPr>
        <w:spacing w:after="0" w:line="240" w:lineRule="auto"/>
      </w:pPr>
      <w:r>
        <w:separator/>
      </w:r>
    </w:p>
  </w:endnote>
  <w:endnote w:type="continuationSeparator" w:id="0">
    <w:p w:rsidR="00196FD0" w:rsidRDefault="00196FD0" w:rsidP="00046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,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9172183"/>
      <w:docPartObj>
        <w:docPartGallery w:val="Page Numbers (Bottom of Page)"/>
        <w:docPartUnique/>
      </w:docPartObj>
    </w:sdtPr>
    <w:sdtContent>
      <w:p w:rsidR="00196FD0" w:rsidRDefault="00196FD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30F9">
          <w:rPr>
            <w:noProof/>
          </w:rPr>
          <w:t>73</w:t>
        </w:r>
        <w:r>
          <w:fldChar w:fldCharType="end"/>
        </w:r>
      </w:p>
    </w:sdtContent>
  </w:sdt>
  <w:p w:rsidR="00196FD0" w:rsidRDefault="00196FD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FD0" w:rsidRDefault="00196FD0" w:rsidP="0004665A">
      <w:pPr>
        <w:spacing w:after="0" w:line="240" w:lineRule="auto"/>
      </w:pPr>
      <w:r>
        <w:separator/>
      </w:r>
    </w:p>
  </w:footnote>
  <w:footnote w:type="continuationSeparator" w:id="0">
    <w:p w:rsidR="00196FD0" w:rsidRDefault="00196FD0" w:rsidP="000466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D23"/>
    <w:rsid w:val="000407E9"/>
    <w:rsid w:val="0004665A"/>
    <w:rsid w:val="000B6FC9"/>
    <w:rsid w:val="000F6E5F"/>
    <w:rsid w:val="00133CD9"/>
    <w:rsid w:val="00163D14"/>
    <w:rsid w:val="0017568C"/>
    <w:rsid w:val="001802B1"/>
    <w:rsid w:val="00196FD0"/>
    <w:rsid w:val="001A2281"/>
    <w:rsid w:val="001C0ADF"/>
    <w:rsid w:val="00262B36"/>
    <w:rsid w:val="002C5FA2"/>
    <w:rsid w:val="002C7612"/>
    <w:rsid w:val="00322750"/>
    <w:rsid w:val="003644F7"/>
    <w:rsid w:val="00375D3F"/>
    <w:rsid w:val="003D368A"/>
    <w:rsid w:val="003F520C"/>
    <w:rsid w:val="00430B86"/>
    <w:rsid w:val="004F53B0"/>
    <w:rsid w:val="0050705A"/>
    <w:rsid w:val="00515AF1"/>
    <w:rsid w:val="00521C84"/>
    <w:rsid w:val="005E46F5"/>
    <w:rsid w:val="00605BDA"/>
    <w:rsid w:val="00635C9A"/>
    <w:rsid w:val="006610FD"/>
    <w:rsid w:val="00676537"/>
    <w:rsid w:val="006A1363"/>
    <w:rsid w:val="006B1C7C"/>
    <w:rsid w:val="006E3975"/>
    <w:rsid w:val="006E438A"/>
    <w:rsid w:val="0072622A"/>
    <w:rsid w:val="007340E7"/>
    <w:rsid w:val="00735F00"/>
    <w:rsid w:val="00760027"/>
    <w:rsid w:val="00780FA2"/>
    <w:rsid w:val="007E2EC5"/>
    <w:rsid w:val="007E562B"/>
    <w:rsid w:val="007F14E3"/>
    <w:rsid w:val="00846D89"/>
    <w:rsid w:val="00857E9A"/>
    <w:rsid w:val="00866532"/>
    <w:rsid w:val="00877D23"/>
    <w:rsid w:val="00896ED2"/>
    <w:rsid w:val="008B37A6"/>
    <w:rsid w:val="008F4B56"/>
    <w:rsid w:val="0091485B"/>
    <w:rsid w:val="0092246F"/>
    <w:rsid w:val="00926702"/>
    <w:rsid w:val="0097546D"/>
    <w:rsid w:val="009A087D"/>
    <w:rsid w:val="009A3BEC"/>
    <w:rsid w:val="009A55B8"/>
    <w:rsid w:val="009F76B6"/>
    <w:rsid w:val="00A2498D"/>
    <w:rsid w:val="00A3557F"/>
    <w:rsid w:val="00AA41ED"/>
    <w:rsid w:val="00AB30F9"/>
    <w:rsid w:val="00AE728F"/>
    <w:rsid w:val="00AE7640"/>
    <w:rsid w:val="00B30D18"/>
    <w:rsid w:val="00BC12D1"/>
    <w:rsid w:val="00C146AC"/>
    <w:rsid w:val="00C30A04"/>
    <w:rsid w:val="00C35A4F"/>
    <w:rsid w:val="00C538C9"/>
    <w:rsid w:val="00C6212C"/>
    <w:rsid w:val="00C622C3"/>
    <w:rsid w:val="00C715A0"/>
    <w:rsid w:val="00C74968"/>
    <w:rsid w:val="00C87679"/>
    <w:rsid w:val="00CB0E8A"/>
    <w:rsid w:val="00CC22C4"/>
    <w:rsid w:val="00CC6A98"/>
    <w:rsid w:val="00CD6759"/>
    <w:rsid w:val="00D62F1E"/>
    <w:rsid w:val="00DC08EB"/>
    <w:rsid w:val="00E04E7C"/>
    <w:rsid w:val="00E10345"/>
    <w:rsid w:val="00E15B81"/>
    <w:rsid w:val="00E25180"/>
    <w:rsid w:val="00EA1902"/>
    <w:rsid w:val="00EC5CC8"/>
    <w:rsid w:val="00F06992"/>
    <w:rsid w:val="00F07D68"/>
    <w:rsid w:val="00F17273"/>
    <w:rsid w:val="00F2356E"/>
    <w:rsid w:val="00F464F8"/>
    <w:rsid w:val="00F77F86"/>
    <w:rsid w:val="00FB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6E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5A4F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0466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4665A"/>
  </w:style>
  <w:style w:type="paragraph" w:styleId="a7">
    <w:name w:val="footer"/>
    <w:basedOn w:val="a"/>
    <w:link w:val="a8"/>
    <w:uiPriority w:val="99"/>
    <w:unhideWhenUsed/>
    <w:rsid w:val="000466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4665A"/>
  </w:style>
  <w:style w:type="paragraph" w:styleId="a9">
    <w:name w:val="Balloon Text"/>
    <w:basedOn w:val="a"/>
    <w:link w:val="aa"/>
    <w:uiPriority w:val="99"/>
    <w:semiHidden/>
    <w:unhideWhenUsed/>
    <w:rsid w:val="00FB5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B5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6E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5A4F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0466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4665A"/>
  </w:style>
  <w:style w:type="paragraph" w:styleId="a7">
    <w:name w:val="footer"/>
    <w:basedOn w:val="a"/>
    <w:link w:val="a8"/>
    <w:uiPriority w:val="99"/>
    <w:unhideWhenUsed/>
    <w:rsid w:val="000466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4665A"/>
  </w:style>
  <w:style w:type="paragraph" w:styleId="a9">
    <w:name w:val="Balloon Text"/>
    <w:basedOn w:val="a"/>
    <w:link w:val="aa"/>
    <w:uiPriority w:val="99"/>
    <w:semiHidden/>
    <w:unhideWhenUsed/>
    <w:rsid w:val="00FB5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B5F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84</Pages>
  <Words>24575</Words>
  <Characters>140080</Characters>
  <Application>Microsoft Office Word</Application>
  <DocSecurity>0</DocSecurity>
  <Lines>1167</Lines>
  <Paragraphs>328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Адиятуллина</dc:creator>
  <cp:lastModifiedBy>Данис</cp:lastModifiedBy>
  <cp:revision>10</cp:revision>
  <cp:lastPrinted>2018-01-18T08:09:00Z</cp:lastPrinted>
  <dcterms:created xsi:type="dcterms:W3CDTF">2018-04-18T09:10:00Z</dcterms:created>
  <dcterms:modified xsi:type="dcterms:W3CDTF">2020-03-13T13:51:00Z</dcterms:modified>
</cp:coreProperties>
</file>